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AA059" w14:textId="77777777" w:rsidR="00EA1E15" w:rsidRDefault="00251363" w:rsidP="00251363">
      <w:pPr>
        <w:adjustRightInd/>
        <w:snapToGrid w:val="0"/>
        <w:spacing w:line="240" w:lineRule="auto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 w:hAnsi="ＭＳ ゴシック" w:hint="eastAsia"/>
          <w:b/>
          <w:szCs w:val="22"/>
        </w:rPr>
        <w:t xml:space="preserve">１　</w:t>
      </w:r>
      <w:r w:rsidR="007F4E53" w:rsidRPr="007F4E53">
        <w:rPr>
          <w:rFonts w:ascii="ＭＳ ゴシック" w:eastAsia="ＭＳ ゴシック" w:hAnsi="ＭＳ ゴシック" w:hint="eastAsia"/>
          <w:b/>
          <w:szCs w:val="22"/>
        </w:rPr>
        <w:t>国際シンポジウム・国際会議等開催の目的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51363" w:rsidRPr="00E32685" w14:paraId="3F190062" w14:textId="77777777" w:rsidTr="00631BBE">
        <w:trPr>
          <w:trHeight w:val="664"/>
        </w:trPr>
        <w:tc>
          <w:tcPr>
            <w:tcW w:w="9072" w:type="dxa"/>
            <w:shd w:val="clear" w:color="auto" w:fill="auto"/>
            <w:vAlign w:val="center"/>
          </w:tcPr>
          <w:p w14:paraId="75364C46" w14:textId="77777777" w:rsidR="00251363" w:rsidRPr="00E32685" w:rsidRDefault="007F4E53" w:rsidP="00B140D3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ゴシック" w:eastAsia="ＭＳ ゴシック" w:hAnsi="ＭＳ ゴシック"/>
                <w:b/>
                <w:szCs w:val="22"/>
              </w:rPr>
            </w:pPr>
            <w:r w:rsidRPr="007F4E53">
              <w:rPr>
                <w:rFonts w:ascii="ＭＳ 明朝" w:hAnsi="ＭＳ 明朝" w:hint="eastAsia"/>
                <w:kern w:val="2"/>
                <w:sz w:val="16"/>
                <w:szCs w:val="16"/>
              </w:rPr>
              <w:t>国際シンポジウム・国際会議等開催の目的、意義及び国際的活動における本国際シンポジウム等の位置付け、本国際シンポジウム等を開催することになった経緯を簡潔に</w:t>
            </w:r>
            <w:r w:rsidR="00FF1076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035BFC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="00631BBE"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3D307942" w14:textId="77777777" w:rsidR="00D233EC" w:rsidRPr="00934359" w:rsidRDefault="00D233EC" w:rsidP="00D233EC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035BFC" w:rsidRPr="00145846">
        <w:rPr>
          <w:rFonts w:ascii="ＭＳ ゴシック" w:eastAsia="ＭＳ ゴシック" w:hint="eastAsia"/>
          <w:b/>
          <w:color w:val="FF0000"/>
          <w:szCs w:val="22"/>
          <w:u w:val="single"/>
        </w:rPr>
        <w:t>１頁以内</w:t>
      </w:r>
      <w:r w:rsidR="00035BFC">
        <w:rPr>
          <w:rFonts w:ascii="ＭＳ ゴシック" w:eastAsia="ＭＳ ゴシック" w:hint="eastAsia"/>
          <w:b/>
          <w:color w:val="FF0000"/>
          <w:szCs w:val="22"/>
        </w:rPr>
        <w:t>で記述すること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07A8A1A9" w14:textId="77777777" w:rsidR="009463F2" w:rsidRPr="00F73912" w:rsidRDefault="009463F2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B4E8B36" w14:textId="77777777" w:rsidR="003822A4" w:rsidRPr="00F73912" w:rsidRDefault="003822A4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F3F8703" w14:textId="77777777" w:rsidR="00850262" w:rsidRPr="00F73912" w:rsidRDefault="00850262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32B4341" w14:textId="77777777" w:rsidR="00850262" w:rsidRPr="00F73912" w:rsidRDefault="00850262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DBFBAD4" w14:textId="77777777" w:rsidR="00850262" w:rsidRPr="00F73912" w:rsidRDefault="00B140D3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明朝" w:hAnsi="ＭＳ 明朝"/>
          <w:szCs w:val="22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341DF" wp14:editId="7302D722">
                <wp:simplePos x="0" y="0"/>
                <wp:positionH relativeFrom="margin">
                  <wp:posOffset>219075</wp:posOffset>
                </wp:positionH>
                <wp:positionV relativeFrom="paragraph">
                  <wp:posOffset>429260</wp:posOffset>
                </wp:positionV>
                <wp:extent cx="5186680" cy="4343400"/>
                <wp:effectExtent l="0" t="0" r="13970" b="1905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6680" cy="4343400"/>
                        </a:xfrm>
                        <a:prstGeom prst="roundRect">
                          <a:avLst>
                            <a:gd name="adj" fmla="val 37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D281A2" w14:textId="77777777" w:rsidR="00B140D3" w:rsidRDefault="00B140D3" w:rsidP="00B140D3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Cs w:val="18"/>
                              </w:rPr>
                              <w:t>計画調書作成に当たって留意すること</w:t>
                            </w:r>
                          </w:p>
                          <w:p w14:paraId="7EC3F37F" w14:textId="77777777" w:rsidR="00B140D3" w:rsidRDefault="00B140D3" w:rsidP="00B140D3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</w:p>
                          <w:p w14:paraId="3E615290" w14:textId="77777777" w:rsidR="00B140D3" w:rsidRPr="005B30F2" w:rsidRDefault="00B140D3" w:rsidP="00B140D3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</w:p>
                          <w:p w14:paraId="36A928DE" w14:textId="77777777" w:rsidR="00B140D3" w:rsidRPr="005B30F2" w:rsidRDefault="00B140D3" w:rsidP="00B140D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○本留意事項の内容を十分に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確認し、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計画調書の作成時には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この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テキストボックスごと削除すること○</w:t>
                            </w:r>
                          </w:p>
                          <w:p w14:paraId="12919C3A" w14:textId="77777777" w:rsidR="00B140D3" w:rsidRDefault="00B140D3" w:rsidP="00B140D3">
                            <w:pPr>
                              <w:spacing w:line="240" w:lineRule="atLeast"/>
                              <w:rPr>
                                <w:rFonts w:ascii="ＭＳ 明朝" w:hAnsi="ＭＳ 明朝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7230CCC" w14:textId="77777777" w:rsidR="00B140D3" w:rsidRPr="0095334A" w:rsidRDefault="00B140D3" w:rsidP="00B140D3">
                            <w:pPr>
                              <w:spacing w:line="240" w:lineRule="atLeast"/>
                              <w:ind w:left="360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  <w:p w14:paraId="16AEE300" w14:textId="77777777" w:rsidR="00B140D3" w:rsidRPr="005B30F2" w:rsidRDefault="00B140D3" w:rsidP="00B140D3">
                            <w:pPr>
                              <w:spacing w:line="240" w:lineRule="atLeast"/>
                              <w:rPr>
                                <w:rFonts w:asci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Times New Roman"/>
                                <w:b/>
                                <w:sz w:val="18"/>
                                <w:szCs w:val="18"/>
                              </w:rPr>
                              <w:t>留意事項：</w:t>
                            </w:r>
                          </w:p>
                          <w:p w14:paraId="4E473843" w14:textId="77777777" w:rsidR="00B140D3" w:rsidRPr="00A35618" w:rsidRDefault="00B140D3" w:rsidP="00B140D3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作成に当たっては、計画調書作成・記入要領を必ず確認すること。</w:t>
                            </w:r>
                          </w:p>
                          <w:p w14:paraId="1D464433" w14:textId="77777777" w:rsidR="00B140D3" w:rsidRPr="00A35618" w:rsidRDefault="00B140D3" w:rsidP="00B140D3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本文全体は１１ポイント以上の大きさの文字等を使用すること。</w:t>
                            </w:r>
                          </w:p>
                          <w:p w14:paraId="2BB3148C" w14:textId="77777777" w:rsidR="00B140D3" w:rsidRPr="00A35618" w:rsidRDefault="00B140D3" w:rsidP="00B140D3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各頁の上部のタイトルと指示書きは動かさないこと。</w:t>
                            </w:r>
                          </w:p>
                          <w:p w14:paraId="1028054C" w14:textId="77777777" w:rsidR="00B140D3" w:rsidRPr="00A35618" w:rsidRDefault="00B140D3" w:rsidP="00B140D3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指示書きで定められた頁数は超えないこと。なお、空白の頁が生じても削除しないこと。</w:t>
                            </w:r>
                          </w:p>
                          <w:p w14:paraId="6A5FDE31" w14:textId="77777777" w:rsidR="00B140D3" w:rsidRDefault="00B140D3" w:rsidP="00B140D3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7ADBF6BB" w14:textId="77777777" w:rsidR="00B140D3" w:rsidRDefault="00B140D3" w:rsidP="00B140D3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63956A94" w14:textId="77777777" w:rsidR="00B140D3" w:rsidRPr="005B30F2" w:rsidRDefault="00B140D3" w:rsidP="00B140D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○本留意事項の内容を十分に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確認し、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計画調書の作成時には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この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テキストボックスごと削除すること○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D87F1D" id="角丸四角形 1" o:spid="_x0000_s1026" style="position:absolute;margin-left:17.25pt;margin-top:33.8pt;width:408.4pt;height:3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24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">
                <v:stroke dashstyle="longDash"/>
                <v:textbox inset="5.85pt,.7pt,5.85pt,.7pt">
                  <w:txbxContent>
                    <w:p w:rsidR="00B140D3" w:rsidRDefault="00B140D3" w:rsidP="00B140D3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Cs w:val="18"/>
                        </w:rPr>
                        <w:t>計画調書作成に当たって留意すること</w:t>
                      </w:r>
                    </w:p>
                    <w:p w:rsidR="00B140D3" w:rsidRDefault="00B140D3" w:rsidP="00B140D3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</w:p>
                    <w:p w:rsidR="00B140D3" w:rsidRPr="005B30F2" w:rsidRDefault="00B140D3" w:rsidP="00B140D3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</w:p>
                    <w:p w:rsidR="00B140D3" w:rsidRPr="005B30F2" w:rsidRDefault="00B140D3" w:rsidP="00B140D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○本留意事項の内容を十分に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確認し、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計画調書の作成時には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この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テキストボックスごと削除すること○</w:t>
                      </w:r>
                    </w:p>
                    <w:p w:rsidR="00B140D3" w:rsidRDefault="00B140D3" w:rsidP="00B140D3">
                      <w:pPr>
                        <w:spacing w:line="240" w:lineRule="atLeast"/>
                        <w:rPr>
                          <w:rFonts w:ascii="ＭＳ 明朝" w:hAnsi="ＭＳ 明朝"/>
                          <w:b/>
                          <w:sz w:val="18"/>
                          <w:szCs w:val="18"/>
                        </w:rPr>
                      </w:pPr>
                    </w:p>
                    <w:p w:rsidR="00B140D3" w:rsidRPr="0095334A" w:rsidRDefault="00B140D3" w:rsidP="00B140D3">
                      <w:pPr>
                        <w:spacing w:line="240" w:lineRule="atLeast"/>
                        <w:ind w:left="360"/>
                        <w:rPr>
                          <w:rFonts w:ascii="Times New Roman"/>
                          <w:sz w:val="18"/>
                          <w:szCs w:val="18"/>
                        </w:rPr>
                      </w:pPr>
                    </w:p>
                    <w:p w:rsidR="00B140D3" w:rsidRPr="005B30F2" w:rsidRDefault="00B140D3" w:rsidP="00B140D3">
                      <w:pPr>
                        <w:spacing w:line="240" w:lineRule="atLeast"/>
                        <w:rPr>
                          <w:rFonts w:ascii="Times New Roman"/>
                          <w:b/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Times New Roman"/>
                          <w:b/>
                          <w:sz w:val="18"/>
                          <w:szCs w:val="18"/>
                        </w:rPr>
                        <w:t>留意事項：</w:t>
                      </w:r>
                    </w:p>
                    <w:p w:rsidR="00B140D3" w:rsidRPr="00A35618" w:rsidRDefault="00B140D3" w:rsidP="00B140D3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作成に当たっては、計画調書作成・記入要領を必ず確認すること。</w:t>
                      </w:r>
                    </w:p>
                    <w:p w:rsidR="00B140D3" w:rsidRPr="00A35618" w:rsidRDefault="00B140D3" w:rsidP="00B140D3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本文全体は１１ポイント以上の大きさの文字等を使用すること。</w:t>
                      </w:r>
                    </w:p>
                    <w:p w:rsidR="00B140D3" w:rsidRPr="00A35618" w:rsidRDefault="00B140D3" w:rsidP="00B140D3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各頁の上部のタイトルと指示書きは動かさないこと。</w:t>
                      </w:r>
                    </w:p>
                    <w:p w:rsidR="00B140D3" w:rsidRPr="00A35618" w:rsidRDefault="00B140D3" w:rsidP="00B140D3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指示書きで定められた頁数は超えないこと。なお、空白の頁が生じても削除しないこと。</w:t>
                      </w:r>
                    </w:p>
                    <w:p w:rsidR="00B140D3" w:rsidRDefault="00B140D3" w:rsidP="00B140D3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sz w:val="16"/>
                          <w:szCs w:val="18"/>
                        </w:rPr>
                      </w:pPr>
                    </w:p>
                    <w:p w:rsidR="00B140D3" w:rsidRDefault="00B140D3" w:rsidP="00B140D3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sz w:val="16"/>
                          <w:szCs w:val="18"/>
                        </w:rPr>
                      </w:pPr>
                    </w:p>
                    <w:p w:rsidR="00B140D3" w:rsidRPr="005B30F2" w:rsidRDefault="00B140D3" w:rsidP="00B140D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○本留意事項の内容を十分に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確認し、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計画調書の作成時には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この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テキストボックスごと削除すること○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6F22EC" w14:textId="77777777" w:rsidR="00EA1E15" w:rsidRDefault="00251363" w:rsidP="00251363">
      <w:pPr>
        <w:widowControl/>
        <w:adjustRightInd/>
        <w:snapToGrid w:val="0"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 w:hAnsi="ＭＳ ゴシック"/>
          <w:b/>
          <w:szCs w:val="22"/>
        </w:rPr>
        <w:br w:type="page"/>
      </w:r>
      <w:r>
        <w:rPr>
          <w:rFonts w:ascii="ＭＳ ゴシック" w:eastAsia="ＭＳ ゴシック" w:hAnsi="ＭＳ ゴシック" w:hint="eastAsia"/>
          <w:b/>
          <w:szCs w:val="22"/>
        </w:rPr>
        <w:lastRenderedPageBreak/>
        <w:t xml:space="preserve">２　</w:t>
      </w:r>
      <w:r w:rsidR="007F4E53" w:rsidRPr="007F4E53">
        <w:rPr>
          <w:rFonts w:ascii="ＭＳ ゴシック" w:eastAsia="ＭＳ ゴシック" w:hAnsi="ＭＳ ゴシック" w:hint="eastAsia"/>
          <w:b/>
          <w:szCs w:val="22"/>
        </w:rPr>
        <w:t>国際シンポジウム・国際会議等の概要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51363" w:rsidRPr="00E32685" w14:paraId="49E22075" w14:textId="77777777" w:rsidTr="00631BBE">
        <w:trPr>
          <w:trHeight w:val="663"/>
        </w:trPr>
        <w:tc>
          <w:tcPr>
            <w:tcW w:w="9072" w:type="dxa"/>
            <w:shd w:val="clear" w:color="auto" w:fill="auto"/>
            <w:vAlign w:val="center"/>
          </w:tcPr>
          <w:p w14:paraId="559B8249" w14:textId="77777777" w:rsidR="00251363" w:rsidRPr="00E32685" w:rsidRDefault="00301026" w:rsidP="00FF1076">
            <w:pPr>
              <w:widowControl/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ゴシック" w:eastAsia="ＭＳ ゴシック" w:hAnsi="ＭＳ ゴシック"/>
                <w:b/>
                <w:szCs w:val="22"/>
              </w:rPr>
            </w:pPr>
            <w:r w:rsidRPr="00301026">
              <w:rPr>
                <w:rFonts w:ascii="ＭＳ 明朝" w:hAnsi="ＭＳ 明朝" w:cs="ＭＳ 明朝" w:hint="eastAsia"/>
                <w:sz w:val="16"/>
                <w:szCs w:val="16"/>
              </w:rPr>
              <w:t>国際シンポジウム・国際会議等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>が、</w:t>
            </w:r>
            <w:r w:rsidR="007F4E53" w:rsidRPr="007F4E53">
              <w:rPr>
                <w:rFonts w:ascii="ＭＳ 明朝" w:hAnsi="ＭＳ 明朝" w:cs="ＭＳ 明朝" w:hint="eastAsia"/>
                <w:sz w:val="16"/>
                <w:szCs w:val="16"/>
              </w:rPr>
              <w:t>我が国と世界の研究者に研究交流の場を提供するテーマ・内容であることが具体的にわかるように</w:t>
            </w:r>
            <w:r w:rsidR="00FF1076"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6A5D1D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="007F4E53" w:rsidRPr="007F4E53">
              <w:rPr>
                <w:rFonts w:ascii="ＭＳ 明朝" w:hAnsi="ＭＳ 明朝" w:cs="ＭＳ 明朝" w:hint="eastAsia"/>
                <w:sz w:val="16"/>
                <w:szCs w:val="16"/>
              </w:rPr>
              <w:t>。</w:t>
            </w:r>
          </w:p>
        </w:tc>
      </w:tr>
    </w:tbl>
    <w:p w14:paraId="0303FE9A" w14:textId="77777777" w:rsidR="00D233EC" w:rsidRPr="00934359" w:rsidRDefault="00D233EC" w:rsidP="00D233EC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6A5D1D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</w:t>
      </w:r>
      <w:r w:rsidRPr="00934359">
        <w:rPr>
          <w:rFonts w:ascii="ＭＳ ゴシック" w:eastAsia="ＭＳ ゴシック" w:hint="eastAsia"/>
          <w:b/>
          <w:color w:val="FF0000"/>
          <w:szCs w:val="22"/>
          <w:u w:val="single"/>
        </w:rPr>
        <w:t>頁以内</w:t>
      </w:r>
      <w:r>
        <w:rPr>
          <w:rFonts w:ascii="ＭＳ ゴシック" w:eastAsia="ＭＳ ゴシック" w:hint="eastAsia"/>
          <w:b/>
          <w:color w:val="FF0000"/>
          <w:szCs w:val="22"/>
        </w:rPr>
        <w:t>で</w:t>
      </w:r>
      <w:r w:rsidR="005E0E1D">
        <w:rPr>
          <w:rFonts w:ascii="ＭＳ ゴシック" w:eastAsia="ＭＳ ゴシック" w:hint="eastAsia"/>
          <w:b/>
          <w:color w:val="FF0000"/>
          <w:szCs w:val="22"/>
        </w:rPr>
        <w:t>記述</w:t>
      </w:r>
      <w:r w:rsidR="006A5D1D">
        <w:rPr>
          <w:rFonts w:ascii="ＭＳ ゴシック" w:eastAsia="ＭＳ ゴシック" w:hint="eastAsia"/>
          <w:b/>
          <w:color w:val="FF0000"/>
          <w:szCs w:val="22"/>
        </w:rPr>
        <w:t>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4B4B021B" w14:textId="77777777" w:rsidR="004F61FF" w:rsidRPr="00F73912" w:rsidRDefault="004F61FF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179CAD71" w14:textId="77777777" w:rsidR="003822A4" w:rsidRPr="00F73912" w:rsidRDefault="003822A4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70B6742E" w14:textId="77777777" w:rsidR="00850262" w:rsidRPr="00F73912" w:rsidRDefault="00850262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2940864" w14:textId="77777777" w:rsidR="00850262" w:rsidRPr="00F73912" w:rsidRDefault="00850262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2412AB96" w14:textId="77777777" w:rsidR="009957BF" w:rsidRPr="00F73912" w:rsidRDefault="009957BF" w:rsidP="00251363">
      <w:pPr>
        <w:overflowPunct w:val="0"/>
        <w:snapToGrid w:val="0"/>
        <w:spacing w:line="240" w:lineRule="auto"/>
        <w:ind w:rightChars="76" w:right="167"/>
        <w:rPr>
          <w:rFonts w:ascii="ＭＳ 明朝" w:hAnsi="ＭＳ 明朝"/>
          <w:szCs w:val="22"/>
        </w:rPr>
      </w:pPr>
    </w:p>
    <w:p w14:paraId="7B4D695D" w14:textId="77777777" w:rsidR="004C485E" w:rsidRDefault="004F61FF" w:rsidP="009957BF">
      <w:pPr>
        <w:spacing w:line="240" w:lineRule="auto"/>
        <w:rPr>
          <w:rFonts w:ascii="ＭＳ ゴシック" w:eastAsia="ＭＳ ゴシック" w:hAnsi="ＭＳ ゴシック"/>
          <w:b/>
          <w:szCs w:val="22"/>
        </w:rPr>
      </w:pPr>
      <w:r w:rsidRPr="00F73912">
        <w:rPr>
          <w:rFonts w:ascii="ＭＳ 明朝" w:hAnsi="ＭＳ 明朝"/>
          <w:szCs w:val="22"/>
        </w:rPr>
        <w:br w:type="page"/>
      </w:r>
      <w:r w:rsidR="004C485E" w:rsidRPr="004C485E">
        <w:rPr>
          <w:rFonts w:ascii="ＭＳ ゴシック" w:eastAsia="ＭＳ ゴシック" w:hAnsi="ＭＳ ゴシック" w:hint="eastAsia"/>
          <w:b/>
        </w:rPr>
        <w:lastRenderedPageBreak/>
        <w:t xml:space="preserve">３　</w:t>
      </w:r>
      <w:r w:rsidR="009E67B6" w:rsidRPr="009E67B6">
        <w:rPr>
          <w:rFonts w:ascii="ＭＳ ゴシック" w:eastAsia="ＭＳ ゴシック" w:hAnsi="ＭＳ ゴシック" w:hint="eastAsia"/>
          <w:b/>
          <w:szCs w:val="22"/>
        </w:rPr>
        <w:t>国際シンポジウム・国際会議等のプログラム内容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3E9FD83B" w14:textId="77777777" w:rsidTr="00631BBE">
        <w:trPr>
          <w:trHeight w:val="567"/>
        </w:trPr>
        <w:tc>
          <w:tcPr>
            <w:tcW w:w="9072" w:type="dxa"/>
            <w:shd w:val="clear" w:color="auto" w:fill="auto"/>
            <w:vAlign w:val="center"/>
          </w:tcPr>
          <w:p w14:paraId="63D006C0" w14:textId="475B0341" w:rsidR="00067B34" w:rsidRPr="00E32685" w:rsidRDefault="009E67B6" w:rsidP="00FF1076">
            <w:pPr>
              <w:snapToGrid w:val="0"/>
              <w:spacing w:line="240" w:lineRule="auto"/>
              <w:ind w:leftChars="15" w:left="33" w:firstLineChars="88" w:firstLine="141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 w:rsidRPr="009E67B6">
              <w:rPr>
                <w:rFonts w:ascii="ＭＳ 明朝" w:hAnsi="ＭＳ ゴシック" w:hint="eastAsia"/>
                <w:kern w:val="2"/>
                <w:sz w:val="16"/>
                <w:szCs w:val="16"/>
              </w:rPr>
              <w:t>１日目、２日目等それぞれ具体的なプログラム内容を</w:t>
            </w:r>
            <w:r w:rsidR="00FF1076">
              <w:rPr>
                <w:rFonts w:ascii="ＭＳ 明朝" w:hAnsi="ＭＳ ゴシック" w:hint="eastAsia"/>
                <w:kern w:val="2"/>
                <w:sz w:val="16"/>
                <w:szCs w:val="16"/>
              </w:rPr>
              <w:t>記述</w:t>
            </w:r>
            <w:r w:rsidRPr="009E67B6">
              <w:rPr>
                <w:rFonts w:ascii="ＭＳ 明朝" w:hAnsi="ＭＳ ゴシック" w:hint="eastAsia"/>
                <w:kern w:val="2"/>
                <w:sz w:val="16"/>
                <w:szCs w:val="16"/>
              </w:rPr>
              <w:t>し、演者が決まっている場合には、演者名も</w:t>
            </w:r>
            <w:r w:rsidR="00FF1076">
              <w:rPr>
                <w:rFonts w:ascii="ＭＳ 明朝" w:hAnsi="ＭＳ ゴシック" w:hint="eastAsia"/>
                <w:kern w:val="2"/>
                <w:sz w:val="16"/>
                <w:szCs w:val="16"/>
              </w:rPr>
              <w:t>記述</w:t>
            </w:r>
            <w:r w:rsidR="006A5D1D">
              <w:rPr>
                <w:rFonts w:ascii="ＭＳ 明朝" w:hAnsi="ＭＳ ゴシック" w:hint="eastAsia"/>
                <w:kern w:val="2"/>
                <w:sz w:val="16"/>
                <w:szCs w:val="16"/>
              </w:rPr>
              <w:t>すること</w:t>
            </w:r>
            <w:r w:rsidR="00017AE6">
              <w:rPr>
                <w:rFonts w:ascii="ＭＳ 明朝" w:hAnsi="ＭＳ ゴシック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1537192A" w14:textId="77777777" w:rsidR="00D233EC" w:rsidRPr="00934359" w:rsidRDefault="00D233EC" w:rsidP="00D233EC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6A5D1D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</w:t>
      </w:r>
      <w:r w:rsidRPr="00934359">
        <w:rPr>
          <w:rFonts w:ascii="ＭＳ ゴシック" w:eastAsia="ＭＳ ゴシック" w:hint="eastAsia"/>
          <w:b/>
          <w:color w:val="FF0000"/>
          <w:szCs w:val="22"/>
          <w:u w:val="single"/>
        </w:rPr>
        <w:t>頁以内</w:t>
      </w:r>
      <w:r>
        <w:rPr>
          <w:rFonts w:ascii="ＭＳ ゴシック" w:eastAsia="ＭＳ ゴシック" w:hint="eastAsia"/>
          <w:b/>
          <w:color w:val="FF0000"/>
          <w:szCs w:val="22"/>
        </w:rPr>
        <w:t>で</w:t>
      </w:r>
      <w:r w:rsidR="005E0E1D">
        <w:rPr>
          <w:rFonts w:ascii="ＭＳ ゴシック" w:eastAsia="ＭＳ ゴシック" w:hint="eastAsia"/>
          <w:b/>
          <w:color w:val="FF0000"/>
          <w:szCs w:val="22"/>
        </w:rPr>
        <w:t>記述</w:t>
      </w:r>
      <w:r w:rsidR="006A5D1D">
        <w:rPr>
          <w:rFonts w:ascii="ＭＳ ゴシック" w:eastAsia="ＭＳ ゴシック" w:hint="eastAsia"/>
          <w:b/>
          <w:color w:val="FF0000"/>
          <w:szCs w:val="22"/>
        </w:rPr>
        <w:t>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7DCD2FE7" w14:textId="77777777" w:rsidR="00F43A33" w:rsidRPr="00F73912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43B3B458" w14:textId="77777777" w:rsidR="00F43A33" w:rsidRPr="00F73912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601A5E85" w14:textId="77777777" w:rsidR="00F43A33" w:rsidRPr="00631BBE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6EA90A40" w14:textId="77777777" w:rsidR="00F43A33" w:rsidRPr="00F73912" w:rsidRDefault="00F43A33" w:rsidP="009957BF">
      <w:pPr>
        <w:spacing w:line="240" w:lineRule="auto"/>
        <w:rPr>
          <w:rFonts w:ascii="ＭＳ 明朝" w:hAnsi="ＭＳ 明朝"/>
          <w:szCs w:val="22"/>
        </w:rPr>
      </w:pPr>
    </w:p>
    <w:p w14:paraId="65FB35B4" w14:textId="77777777" w:rsidR="00F43A33" w:rsidRPr="00F73912" w:rsidRDefault="00F43A33" w:rsidP="009957BF">
      <w:pPr>
        <w:spacing w:line="240" w:lineRule="auto"/>
        <w:rPr>
          <w:rFonts w:ascii="ＭＳ 明朝" w:hAnsi="ＭＳ 明朝"/>
          <w:kern w:val="2"/>
          <w:szCs w:val="22"/>
        </w:rPr>
      </w:pPr>
    </w:p>
    <w:p w14:paraId="71482F5A" w14:textId="77777777" w:rsidR="004C485E" w:rsidRDefault="001F2F05" w:rsidP="00DB4DD6">
      <w:pPr>
        <w:spacing w:line="240" w:lineRule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/>
          <w:b/>
        </w:rPr>
        <w:br w:type="page"/>
      </w:r>
      <w:r w:rsidR="004C485E" w:rsidRPr="008F2686">
        <w:rPr>
          <w:rFonts w:ascii="ＭＳ ゴシック" w:eastAsia="ＭＳ ゴシック" w:hAnsi="ＭＳ ゴシック" w:hint="eastAsia"/>
          <w:b/>
        </w:rPr>
        <w:lastRenderedPageBreak/>
        <w:t xml:space="preserve">４　</w:t>
      </w:r>
      <w:r w:rsidR="009E67B6" w:rsidRPr="009E67B6">
        <w:rPr>
          <w:rFonts w:ascii="ＭＳ ゴシック" w:eastAsia="ＭＳ ゴシック" w:hAnsi="ＭＳ ゴシック" w:hint="eastAsia"/>
          <w:b/>
          <w:szCs w:val="22"/>
        </w:rPr>
        <w:t>国際シンポジウム・国際会議等における外国人演者の氏名及び主な業績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2CF2BA9F" w14:textId="77777777" w:rsidTr="009E67B6">
        <w:trPr>
          <w:trHeight w:val="663"/>
        </w:trPr>
        <w:tc>
          <w:tcPr>
            <w:tcW w:w="9072" w:type="dxa"/>
            <w:shd w:val="clear" w:color="auto" w:fill="auto"/>
            <w:vAlign w:val="center"/>
          </w:tcPr>
          <w:p w14:paraId="794D7E49" w14:textId="77777777" w:rsidR="00067B34" w:rsidRPr="00E32685" w:rsidRDefault="009E67B6" w:rsidP="00FF1076">
            <w:pPr>
              <w:snapToGrid w:val="0"/>
              <w:spacing w:line="240" w:lineRule="auto"/>
              <w:ind w:firstLineChars="100" w:firstLine="160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 w:rsidRPr="009E67B6">
              <w:rPr>
                <w:rFonts w:ascii="ＭＳ 明朝" w:hAnsi="ＭＳ 明朝" w:hint="eastAsia"/>
                <w:kern w:val="2"/>
                <w:sz w:val="16"/>
                <w:szCs w:val="16"/>
              </w:rPr>
              <w:t>今回応募する本国際シンポジウム・国際会議等での外国人演者の氏名・所属・職名・主な業績を</w:t>
            </w:r>
            <w:r w:rsidR="00FF1076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6A5D1D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9E67B6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76EE223A" w14:textId="77777777" w:rsidR="00F60EBC" w:rsidRPr="00934359" w:rsidRDefault="00F60EBC" w:rsidP="00F60EBC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6A5D1D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</w:t>
      </w:r>
      <w:r w:rsidRPr="00934359">
        <w:rPr>
          <w:rFonts w:ascii="ＭＳ ゴシック" w:eastAsia="ＭＳ ゴシック" w:hint="eastAsia"/>
          <w:b/>
          <w:color w:val="FF0000"/>
          <w:szCs w:val="22"/>
          <w:u w:val="single"/>
        </w:rPr>
        <w:t>頁以内</w:t>
      </w:r>
      <w:r>
        <w:rPr>
          <w:rFonts w:ascii="ＭＳ ゴシック" w:eastAsia="ＭＳ ゴシック" w:hint="eastAsia"/>
          <w:b/>
          <w:color w:val="FF0000"/>
          <w:szCs w:val="22"/>
        </w:rPr>
        <w:t>で</w:t>
      </w:r>
      <w:r w:rsidR="005E0E1D">
        <w:rPr>
          <w:rFonts w:ascii="ＭＳ ゴシック" w:eastAsia="ＭＳ ゴシック" w:hint="eastAsia"/>
          <w:b/>
          <w:color w:val="FF0000"/>
          <w:szCs w:val="22"/>
        </w:rPr>
        <w:t>記述</w:t>
      </w:r>
      <w:r w:rsidR="006A5D1D">
        <w:rPr>
          <w:rFonts w:ascii="ＭＳ ゴシック" w:eastAsia="ＭＳ ゴシック" w:hint="eastAsia"/>
          <w:b/>
          <w:color w:val="FF0000"/>
          <w:szCs w:val="22"/>
        </w:rPr>
        <w:t>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28A3FB51" w14:textId="77777777" w:rsidR="00BE1313" w:rsidRPr="00F73912" w:rsidRDefault="00BE1313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5ED09CC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19DB9DD" w14:textId="77777777" w:rsidR="00BE626E" w:rsidRPr="00F73912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AF03C8E" w14:textId="77777777" w:rsidR="00BE626E" w:rsidRPr="00F73912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D501BA7" w14:textId="77777777" w:rsidR="00BE626E" w:rsidRPr="00F73912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541D07A" w14:textId="77777777" w:rsidR="004C485E" w:rsidRDefault="001F2F05" w:rsidP="004C485E">
      <w:pPr>
        <w:spacing w:line="240" w:lineRule="auto"/>
        <w:ind w:left="440" w:hangingChars="200" w:hanging="440"/>
        <w:rPr>
          <w:rFonts w:ascii="ＭＳ ゴシック" w:eastAsia="ＭＳ ゴシック" w:hAnsi="ＭＳ ゴシック"/>
          <w:b/>
          <w:szCs w:val="22"/>
        </w:rPr>
      </w:pPr>
      <w:r w:rsidRPr="00F73912">
        <w:rPr>
          <w:rFonts w:ascii="ＭＳ 明朝" w:hAnsi="ＭＳ 明朝"/>
        </w:rPr>
        <w:br w:type="page"/>
      </w:r>
      <w:r w:rsidR="004C485E" w:rsidRPr="008F2686">
        <w:rPr>
          <w:rFonts w:ascii="ＭＳ ゴシック" w:eastAsia="ＭＳ ゴシック" w:hAnsi="ＭＳ ゴシック" w:hint="eastAsia"/>
          <w:b/>
        </w:rPr>
        <w:lastRenderedPageBreak/>
        <w:t xml:space="preserve">５　</w:t>
      </w:r>
      <w:r w:rsidR="009E67B6" w:rsidRPr="009E67B6">
        <w:rPr>
          <w:rFonts w:ascii="ＭＳ ゴシック" w:eastAsia="ＭＳ ゴシック" w:hAnsi="ＭＳ ゴシック" w:hint="eastAsia"/>
          <w:b/>
          <w:szCs w:val="22"/>
        </w:rPr>
        <w:t>国際シンポジウム・国際会議等開催の準備状況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2A0133B5" w14:textId="77777777" w:rsidTr="00762342">
        <w:trPr>
          <w:trHeight w:val="508"/>
        </w:trPr>
        <w:tc>
          <w:tcPr>
            <w:tcW w:w="9072" w:type="dxa"/>
            <w:shd w:val="clear" w:color="auto" w:fill="auto"/>
            <w:vAlign w:val="center"/>
          </w:tcPr>
          <w:p w14:paraId="38E7A712" w14:textId="77777777" w:rsidR="00067B34" w:rsidRPr="00E32685" w:rsidRDefault="009E67B6" w:rsidP="00FF1076">
            <w:pPr>
              <w:snapToGrid w:val="0"/>
              <w:spacing w:line="240" w:lineRule="auto"/>
              <w:ind w:firstLineChars="100" w:firstLine="160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 w:rsidRPr="009E67B6">
              <w:rPr>
                <w:rFonts w:ascii="ＭＳ 明朝" w:hAnsi="ＭＳ ゴシック" w:cs="ＭＳ 明朝" w:hint="eastAsia"/>
                <w:sz w:val="16"/>
                <w:szCs w:val="16"/>
              </w:rPr>
              <w:t>応募時点での準備状況を</w:t>
            </w:r>
            <w:r w:rsidR="00FF1076">
              <w:rPr>
                <w:rFonts w:ascii="ＭＳ 明朝" w:hAnsi="ＭＳ ゴシック" w:cs="ＭＳ 明朝" w:hint="eastAsia"/>
                <w:sz w:val="16"/>
                <w:szCs w:val="16"/>
              </w:rPr>
              <w:t>記述</w:t>
            </w:r>
            <w:r w:rsidR="006A5D1D">
              <w:rPr>
                <w:rFonts w:ascii="ＭＳ 明朝" w:hAnsi="ＭＳ ゴシック" w:cs="ＭＳ 明朝" w:hint="eastAsia"/>
                <w:sz w:val="16"/>
                <w:szCs w:val="16"/>
              </w:rPr>
              <w:t>すること</w:t>
            </w:r>
            <w:r w:rsidRPr="009E67B6">
              <w:rPr>
                <w:rFonts w:ascii="ＭＳ 明朝" w:hAnsi="ＭＳ ゴシック" w:cs="ＭＳ 明朝" w:hint="eastAsia"/>
                <w:sz w:val="16"/>
                <w:szCs w:val="16"/>
              </w:rPr>
              <w:t>。</w:t>
            </w:r>
          </w:p>
        </w:tc>
      </w:tr>
    </w:tbl>
    <w:p w14:paraId="0B297C40" w14:textId="77777777" w:rsidR="001F2F05" w:rsidRPr="00934359" w:rsidRDefault="00DB4DD6" w:rsidP="004C485E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6A5D1D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</w:t>
      </w:r>
      <w:r w:rsidRPr="00934359">
        <w:rPr>
          <w:rFonts w:ascii="ＭＳ ゴシック" w:eastAsia="ＭＳ ゴシック" w:hint="eastAsia"/>
          <w:b/>
          <w:color w:val="FF0000"/>
          <w:szCs w:val="22"/>
          <w:u w:val="single"/>
        </w:rPr>
        <w:t>頁以内</w:t>
      </w:r>
      <w:r w:rsidR="00F43A33">
        <w:rPr>
          <w:rFonts w:ascii="ＭＳ ゴシック" w:eastAsia="ＭＳ ゴシック" w:hint="eastAsia"/>
          <w:b/>
          <w:color w:val="FF0000"/>
          <w:szCs w:val="22"/>
        </w:rPr>
        <w:t>で</w:t>
      </w:r>
      <w:r w:rsidR="005E0E1D">
        <w:rPr>
          <w:rFonts w:ascii="ＭＳ ゴシック" w:eastAsia="ＭＳ ゴシック" w:hint="eastAsia"/>
          <w:b/>
          <w:color w:val="FF0000"/>
          <w:szCs w:val="22"/>
        </w:rPr>
        <w:t>記述</w:t>
      </w:r>
      <w:r w:rsidR="006A5D1D">
        <w:rPr>
          <w:rFonts w:ascii="ＭＳ ゴシック" w:eastAsia="ＭＳ ゴシック" w:hint="eastAsia"/>
          <w:b/>
          <w:color w:val="FF0000"/>
          <w:szCs w:val="22"/>
        </w:rPr>
        <w:t>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51906064" w14:textId="77777777" w:rsidR="001F2F05" w:rsidRPr="00F73912" w:rsidRDefault="001F2F05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ACEBE90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87152CF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E82A765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55C7926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7A08E22" w14:textId="77777777" w:rsidR="00DB4DD6" w:rsidRPr="00DB4DD6" w:rsidRDefault="001F2F05" w:rsidP="00F73912">
      <w:pPr>
        <w:spacing w:line="240" w:lineRule="auto"/>
        <w:ind w:left="440" w:hangingChars="200" w:hanging="440"/>
        <w:rPr>
          <w:rFonts w:ascii="ＭＳ ゴシック" w:eastAsia="ＭＳ ゴシック" w:hAnsi="ＭＳ ゴシック"/>
          <w:b/>
          <w:kern w:val="2"/>
          <w:szCs w:val="22"/>
        </w:rPr>
      </w:pPr>
      <w:r w:rsidRPr="00F73912">
        <w:rPr>
          <w:rFonts w:ascii="ＭＳ 明朝" w:hAnsi="ＭＳ 明朝"/>
        </w:rPr>
        <w:br w:type="page"/>
      </w:r>
      <w:r w:rsidR="004C485E">
        <w:rPr>
          <w:rFonts w:ascii="ＭＳ ゴシック" w:eastAsia="ＭＳ ゴシック" w:hAnsi="ＭＳ ゴシック" w:hint="eastAsia"/>
          <w:b/>
        </w:rPr>
        <w:lastRenderedPageBreak/>
        <w:t>６</w:t>
      </w:r>
      <w:r w:rsidR="004C485E" w:rsidRPr="004C485E">
        <w:rPr>
          <w:rFonts w:ascii="ＭＳ ゴシック" w:eastAsia="ＭＳ ゴシック" w:hAnsi="ＭＳ ゴシック" w:hint="eastAsia"/>
          <w:b/>
        </w:rPr>
        <w:t xml:space="preserve">　</w:t>
      </w:r>
      <w:r w:rsidR="009E67B6" w:rsidRPr="009E67B6">
        <w:rPr>
          <w:rFonts w:ascii="ＭＳ 明朝" w:eastAsia="ＭＳ ゴシック" w:hAnsi="ＭＳ ゴシック" w:cs="ＭＳ ゴシック" w:hint="eastAsia"/>
          <w:b/>
          <w:bCs/>
          <w:kern w:val="2"/>
          <w:szCs w:val="22"/>
        </w:rPr>
        <w:t>共催の有無について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96B47" w:rsidRPr="00E32685" w14:paraId="76780B51" w14:textId="77777777" w:rsidTr="00530BD4">
        <w:trPr>
          <w:trHeight w:val="933"/>
        </w:trPr>
        <w:tc>
          <w:tcPr>
            <w:tcW w:w="9072" w:type="dxa"/>
            <w:shd w:val="clear" w:color="auto" w:fill="auto"/>
            <w:vAlign w:val="center"/>
          </w:tcPr>
          <w:p w14:paraId="35797456" w14:textId="77777777" w:rsidR="00530BD4" w:rsidRDefault="009E67B6" w:rsidP="00530BD4">
            <w:pPr>
              <w:widowControl/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kern w:val="2"/>
                <w:sz w:val="16"/>
                <w:szCs w:val="16"/>
                <w:u w:val="single"/>
              </w:rPr>
            </w:pPr>
            <w:r w:rsidRPr="009E67B6">
              <w:rPr>
                <w:rFonts w:hint="eastAsia"/>
                <w:kern w:val="2"/>
                <w:sz w:val="16"/>
                <w:szCs w:val="16"/>
              </w:rPr>
              <w:t>今回応募する本国際シンポジウム・国際会議等を共催で開催する場合</w:t>
            </w:r>
            <w:r w:rsidR="00301026">
              <w:rPr>
                <w:rFonts w:hint="eastAsia"/>
                <w:kern w:val="2"/>
                <w:sz w:val="16"/>
                <w:szCs w:val="16"/>
              </w:rPr>
              <w:t>の</w:t>
            </w:r>
            <w:r w:rsidRPr="009E67B6">
              <w:rPr>
                <w:rFonts w:hint="eastAsia"/>
                <w:kern w:val="2"/>
                <w:sz w:val="16"/>
                <w:szCs w:val="16"/>
              </w:rPr>
              <w:t>、共催する団体名及び組織名と本国際シンポジウム・国際会議等における役割・位置付けを具体的に</w:t>
            </w:r>
            <w:r w:rsidR="00FF1076">
              <w:rPr>
                <w:rFonts w:hint="eastAsia"/>
                <w:kern w:val="2"/>
                <w:sz w:val="16"/>
                <w:szCs w:val="16"/>
              </w:rPr>
              <w:t>記述</w:t>
            </w:r>
            <w:r w:rsidR="006A5D1D">
              <w:rPr>
                <w:rFonts w:hint="eastAsia"/>
                <w:kern w:val="2"/>
                <w:sz w:val="16"/>
                <w:szCs w:val="16"/>
              </w:rPr>
              <w:t>すること</w:t>
            </w:r>
            <w:r w:rsidRPr="009E67B6">
              <w:rPr>
                <w:rFonts w:hint="eastAsia"/>
                <w:kern w:val="2"/>
                <w:sz w:val="16"/>
                <w:szCs w:val="16"/>
              </w:rPr>
              <w:t>。</w:t>
            </w:r>
            <w:r w:rsidR="00530BD4">
              <w:rPr>
                <w:rFonts w:ascii="ＭＳ 明朝" w:hAnsi="ＭＳ 明朝" w:hint="eastAsia"/>
                <w:kern w:val="2"/>
                <w:sz w:val="16"/>
                <w:szCs w:val="16"/>
              </w:rPr>
              <w:t>共催では</w:t>
            </w:r>
            <w:r w:rsidR="00530BD4">
              <w:rPr>
                <w:rFonts w:hint="eastAsia"/>
                <w:kern w:val="2"/>
                <w:sz w:val="16"/>
                <w:szCs w:val="16"/>
              </w:rPr>
              <w:t>ない</w:t>
            </w:r>
            <w:r w:rsidR="00530BD4" w:rsidRPr="00631BBE">
              <w:rPr>
                <w:rFonts w:ascii="ＭＳ 明朝" w:hAnsi="ＭＳ 明朝" w:hint="eastAsia"/>
                <w:kern w:val="2"/>
                <w:sz w:val="16"/>
                <w:szCs w:val="16"/>
              </w:rPr>
              <w:t>場合は、</w:t>
            </w:r>
            <w:r w:rsidR="00530BD4" w:rsidRPr="00D233EC">
              <w:rPr>
                <w:rFonts w:ascii="ＭＳ 明朝" w:hAnsi="ＭＳ 明朝" w:hint="eastAsia"/>
                <w:kern w:val="2"/>
                <w:sz w:val="16"/>
                <w:szCs w:val="16"/>
              </w:rPr>
              <w:t>「該当なし」と</w:t>
            </w:r>
            <w:r w:rsidR="00530BD4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6A5D1D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="00530BD4" w:rsidRPr="00D233EC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  <w:p w14:paraId="0F70D3BF" w14:textId="0534E71F" w:rsidR="004130BC" w:rsidRPr="004130BC" w:rsidRDefault="009E67B6" w:rsidP="009E67B6">
            <w:pPr>
              <w:widowControl/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明朝" w:hAnsi="ＭＳ 明朝"/>
                <w:sz w:val="16"/>
                <w:szCs w:val="16"/>
              </w:rPr>
            </w:pPr>
            <w:r w:rsidRPr="009E67B6">
              <w:rPr>
                <w:rFonts w:ascii="ＭＳ 明朝" w:hAnsi="ＭＳ 明朝" w:hint="eastAsia"/>
                <w:sz w:val="16"/>
                <w:szCs w:val="16"/>
              </w:rPr>
              <w:t>なお、</w:t>
            </w:r>
            <w:r w:rsidR="00C7799B">
              <w:rPr>
                <w:rFonts w:ascii="ＭＳ 明朝" w:hAnsi="ＭＳ 明朝" w:hint="eastAsia"/>
                <w:sz w:val="16"/>
                <w:szCs w:val="16"/>
              </w:rPr>
              <w:t>共催で開催する場合には</w:t>
            </w:r>
            <w:r w:rsidRPr="009E67B6">
              <w:rPr>
                <w:rFonts w:ascii="ＭＳ 明朝" w:hAnsi="ＭＳ 明朝" w:hint="eastAsia"/>
                <w:sz w:val="16"/>
                <w:szCs w:val="16"/>
              </w:rPr>
              <w:t>応募学会が主体となって開催するものを対象</w:t>
            </w:r>
            <w:r w:rsidR="009F44AE">
              <w:rPr>
                <w:rFonts w:ascii="ＭＳ 明朝" w:hAnsi="ＭＳ 明朝" w:hint="eastAsia"/>
                <w:sz w:val="16"/>
                <w:szCs w:val="16"/>
              </w:rPr>
              <w:t>とする</w:t>
            </w:r>
            <w:r w:rsidRPr="009E67B6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</w:tr>
    </w:tbl>
    <w:p w14:paraId="765726D2" w14:textId="77777777" w:rsidR="00DB4DD6" w:rsidRPr="00934359" w:rsidRDefault="00DB4DD6" w:rsidP="00DB4DD6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6A5D1D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</w:t>
      </w:r>
      <w:r w:rsidRPr="00934359">
        <w:rPr>
          <w:rFonts w:ascii="ＭＳ ゴシック" w:eastAsia="ＭＳ ゴシック" w:hint="eastAsia"/>
          <w:b/>
          <w:color w:val="FF0000"/>
          <w:szCs w:val="22"/>
          <w:u w:val="single"/>
        </w:rPr>
        <w:t>頁以内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で</w:t>
      </w:r>
      <w:r w:rsidR="005E0E1D">
        <w:rPr>
          <w:rFonts w:ascii="ＭＳ ゴシック" w:eastAsia="ＭＳ ゴシック" w:hint="eastAsia"/>
          <w:b/>
          <w:color w:val="FF0000"/>
          <w:szCs w:val="22"/>
        </w:rPr>
        <w:t>記述</w:t>
      </w:r>
      <w:r w:rsidR="006A5D1D">
        <w:rPr>
          <w:rFonts w:ascii="ＭＳ ゴシック" w:eastAsia="ＭＳ ゴシック" w:hint="eastAsia"/>
          <w:b/>
          <w:color w:val="FF0000"/>
          <w:szCs w:val="22"/>
        </w:rPr>
        <w:t>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087944FF" w14:textId="77777777" w:rsidR="009B7894" w:rsidRPr="00F73912" w:rsidRDefault="009B7894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F58A41C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769C85DC" w14:textId="77777777" w:rsidR="009B7894" w:rsidRPr="00F73912" w:rsidRDefault="009B7894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DC831E5" w14:textId="77777777" w:rsidR="009B7894" w:rsidRPr="00F73912" w:rsidRDefault="009B7894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42F0A77" w14:textId="77777777" w:rsidR="009B7894" w:rsidRPr="00F73912" w:rsidRDefault="009B7894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BB13CD8" w14:textId="77777777" w:rsidR="00BA5FDD" w:rsidRDefault="001A4D38" w:rsidP="00F73912">
      <w:pPr>
        <w:widowControl/>
        <w:adjustRightInd/>
        <w:spacing w:line="240" w:lineRule="auto"/>
        <w:ind w:left="220" w:hangingChars="100" w:hanging="220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  <w:r w:rsidRPr="00F73912">
        <w:rPr>
          <w:rFonts w:ascii="ＭＳ 明朝" w:hAnsi="ＭＳ 明朝"/>
          <w:szCs w:val="22"/>
        </w:rPr>
        <w:br w:type="page"/>
      </w:r>
      <w:r w:rsidR="004C485E">
        <w:rPr>
          <w:rFonts w:ascii="ＭＳ ゴシック" w:eastAsia="ＭＳ ゴシック" w:hAnsi="ＭＳ ゴシック" w:hint="eastAsia"/>
          <w:b/>
        </w:rPr>
        <w:lastRenderedPageBreak/>
        <w:t>７</w:t>
      </w:r>
      <w:r w:rsidR="004C485E" w:rsidRPr="004C485E">
        <w:rPr>
          <w:rFonts w:ascii="ＭＳ ゴシック" w:eastAsia="ＭＳ ゴシック" w:hAnsi="ＭＳ ゴシック" w:hint="eastAsia"/>
          <w:b/>
        </w:rPr>
        <w:t xml:space="preserve">　</w:t>
      </w:r>
      <w:r w:rsidR="009E67B6" w:rsidRPr="009E67B6">
        <w:rPr>
          <w:rFonts w:ascii="ＭＳ ゴシック" w:eastAsia="ＭＳ ゴシック" w:hAnsi="ＭＳ ゴシック" w:hint="eastAsia"/>
          <w:b/>
          <w:szCs w:val="22"/>
        </w:rPr>
        <w:t>学会の国際的活動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932"/>
      </w:tblGrid>
      <w:tr w:rsidR="00796B47" w:rsidRPr="00E32685" w14:paraId="7511CF86" w14:textId="77777777" w:rsidTr="00762342">
        <w:trPr>
          <w:trHeight w:val="508"/>
        </w:trPr>
        <w:tc>
          <w:tcPr>
            <w:tcW w:w="9065" w:type="dxa"/>
            <w:shd w:val="clear" w:color="auto" w:fill="auto"/>
            <w:vAlign w:val="center"/>
          </w:tcPr>
          <w:p w14:paraId="2977D421" w14:textId="77777777" w:rsidR="00796B47" w:rsidRPr="00F60EBC" w:rsidRDefault="00F60EBC" w:rsidP="00FF1076">
            <w:pPr>
              <w:adjustRightInd/>
              <w:snapToGrid w:val="0"/>
              <w:spacing w:line="240" w:lineRule="auto"/>
              <w:ind w:rightChars="76" w:right="167" w:firstLineChars="100" w:firstLine="160"/>
              <w:textAlignment w:val="auto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>
              <w:rPr>
                <w:rFonts w:ascii="ＭＳ 明朝" w:hAnsi="ＭＳ ゴシック" w:hint="eastAsia"/>
                <w:kern w:val="2"/>
                <w:sz w:val="16"/>
                <w:szCs w:val="16"/>
              </w:rPr>
              <w:t>学会の国際的活動を具体的に</w:t>
            </w:r>
            <w:r w:rsidR="00FF1076">
              <w:rPr>
                <w:rFonts w:ascii="ＭＳ 明朝" w:hAnsi="ＭＳ ゴシック" w:hint="eastAsia"/>
                <w:kern w:val="2"/>
                <w:sz w:val="16"/>
                <w:szCs w:val="16"/>
              </w:rPr>
              <w:t>記述</w:t>
            </w:r>
            <w:r w:rsidR="006A5D1D">
              <w:rPr>
                <w:rFonts w:ascii="ＭＳ 明朝" w:hAnsi="ＭＳ ゴシック" w:hint="eastAsia"/>
                <w:kern w:val="2"/>
                <w:sz w:val="16"/>
                <w:szCs w:val="16"/>
              </w:rPr>
              <w:t>すること</w:t>
            </w:r>
            <w:r>
              <w:rPr>
                <w:rFonts w:ascii="ＭＳ 明朝" w:hAnsi="ＭＳ ゴシック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47534A34" w14:textId="77777777" w:rsidR="00DB4DD6" w:rsidRPr="00934359" w:rsidRDefault="00DB4DD6" w:rsidP="00BA5FDD">
      <w:pPr>
        <w:widowControl/>
        <w:adjustRightInd/>
        <w:spacing w:line="240" w:lineRule="auto"/>
        <w:ind w:left="221" w:hangingChars="100" w:hanging="221"/>
        <w:jc w:val="left"/>
        <w:textAlignment w:val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6A5D1D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</w:t>
      </w:r>
      <w:r w:rsidRPr="00934359">
        <w:rPr>
          <w:rFonts w:ascii="ＭＳ ゴシック" w:eastAsia="ＭＳ ゴシック" w:hint="eastAsia"/>
          <w:b/>
          <w:color w:val="FF0000"/>
          <w:szCs w:val="22"/>
          <w:u w:val="single"/>
        </w:rPr>
        <w:t>頁以内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で</w:t>
      </w:r>
      <w:r w:rsidR="005E0E1D">
        <w:rPr>
          <w:rFonts w:ascii="ＭＳ ゴシック" w:eastAsia="ＭＳ ゴシック" w:hint="eastAsia"/>
          <w:b/>
          <w:color w:val="FF0000"/>
          <w:szCs w:val="22"/>
        </w:rPr>
        <w:t>記述</w:t>
      </w:r>
      <w:r w:rsidR="006A5D1D">
        <w:rPr>
          <w:rFonts w:ascii="ＭＳ ゴシック" w:eastAsia="ＭＳ ゴシック" w:hint="eastAsia"/>
          <w:b/>
          <w:color w:val="FF0000"/>
          <w:szCs w:val="22"/>
        </w:rPr>
        <w:t>すること</w:t>
      </w:r>
      <w:r w:rsidRPr="00934359">
        <w:rPr>
          <w:rFonts w:ascii="ＭＳ ゴシック" w:eastAsia="ＭＳ ゴシック" w:hint="eastAsia"/>
          <w:b/>
          <w:color w:val="FF0000"/>
          <w:szCs w:val="22"/>
        </w:rPr>
        <w:t>。</w:t>
      </w:r>
    </w:p>
    <w:p w14:paraId="615296EA" w14:textId="77777777" w:rsidR="00DB4DD6" w:rsidRPr="00F73912" w:rsidRDefault="00DB4DD6" w:rsidP="00DB4DD6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87469AC" w14:textId="77777777" w:rsidR="00DB4DD6" w:rsidRPr="00F73912" w:rsidRDefault="00DB4DD6" w:rsidP="00DB4DD6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506BD14" w14:textId="77777777" w:rsidR="009B7894" w:rsidRPr="00F73912" w:rsidRDefault="009B7894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E90A10D" w14:textId="77777777" w:rsidR="001F2F05" w:rsidRPr="00F73912" w:rsidRDefault="001F2F05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D7F4212" w14:textId="77777777" w:rsidR="001F2F05" w:rsidRPr="00F73912" w:rsidRDefault="001F2F05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61677EB" w14:textId="77777777" w:rsidR="00224705" w:rsidRPr="004D23EA" w:rsidRDefault="00224705" w:rsidP="009E67B6">
      <w:pPr>
        <w:spacing w:line="240" w:lineRule="auto"/>
        <w:rPr>
          <w:rFonts w:hAnsi="ＭＳ 明朝"/>
          <w:color w:val="FF0000"/>
          <w:szCs w:val="22"/>
        </w:rPr>
      </w:pPr>
    </w:p>
    <w:sectPr w:rsidR="00224705" w:rsidRPr="004D23EA" w:rsidSect="00580DCF">
      <w:headerReference w:type="default" r:id="rId7"/>
      <w:pgSz w:w="11906" w:h="16838" w:code="9"/>
      <w:pgMar w:top="1134" w:right="1418" w:bottom="1134" w:left="1418" w:header="1134" w:footer="510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1D425" w14:textId="77777777" w:rsidR="00A322AF" w:rsidRDefault="00A322AF" w:rsidP="00026BCA">
      <w:pPr>
        <w:spacing w:line="240" w:lineRule="auto"/>
      </w:pPr>
      <w:r>
        <w:separator/>
      </w:r>
    </w:p>
  </w:endnote>
  <w:endnote w:type="continuationSeparator" w:id="0">
    <w:p w14:paraId="651C510F" w14:textId="77777777" w:rsidR="00A322AF" w:rsidRDefault="00A322AF" w:rsidP="00026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42C5C" w14:textId="77777777" w:rsidR="00A322AF" w:rsidRDefault="00A322AF" w:rsidP="00026BCA">
      <w:pPr>
        <w:spacing w:line="240" w:lineRule="auto"/>
      </w:pPr>
      <w:r>
        <w:separator/>
      </w:r>
    </w:p>
  </w:footnote>
  <w:footnote w:type="continuationSeparator" w:id="0">
    <w:p w14:paraId="5CBE07BB" w14:textId="77777777" w:rsidR="00A322AF" w:rsidRDefault="00A322AF" w:rsidP="00026B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3003" w14:textId="77777777" w:rsidR="009E67B6" w:rsidRDefault="009E67B6" w:rsidP="00F127CA">
    <w:pPr>
      <w:pStyle w:val="a4"/>
      <w:jc w:val="left"/>
      <w:rPr>
        <w:rFonts w:ascii="ＭＳ ゴシック" w:eastAsia="ＭＳ ゴシック"/>
        <w:b/>
        <w:u w:val="single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５１－２</w:t>
    </w:r>
    <w:r w:rsidRPr="006C19C0">
      <w:rPr>
        <w:rFonts w:hAnsi="ＭＳ 明朝" w:hint="eastAsia"/>
      </w:rPr>
      <w:t xml:space="preserve">　</w:t>
    </w:r>
    <w:r w:rsidR="00CA73D5">
      <w:rPr>
        <w:rFonts w:hAnsi="ＭＳ 明朝" w:hint="eastAsia"/>
      </w:rPr>
      <w:t>計画調書</w:t>
    </w:r>
    <w:r w:rsidRPr="006C19C0">
      <w:rPr>
        <w:rFonts w:hAnsi="ＭＳ 明朝" w:hint="eastAsia"/>
      </w:rPr>
      <w:t>（添付ファイル項目）</w:t>
    </w:r>
  </w:p>
  <w:p w14:paraId="445DE265" w14:textId="77777777" w:rsidR="009E67B6" w:rsidRDefault="009E67B6" w:rsidP="00802429">
    <w:pPr>
      <w:pStyle w:val="a4"/>
      <w:jc w:val="right"/>
    </w:pPr>
    <w:r>
      <w:rPr>
        <w:rFonts w:ascii="ＭＳ ゴシック" w:eastAsia="ＭＳ ゴシック" w:hint="eastAsia"/>
        <w:b/>
        <w:u w:val="single"/>
      </w:rPr>
      <w:t>研究成果公開発表（Ｃ）</w:t>
    </w:r>
    <w:r w:rsidRPr="001A57CD">
      <w:rPr>
        <w:rFonts w:ascii="ＭＳ ゴシック" w:eastAsia="ＭＳ ゴシック"/>
        <w:b/>
        <w:u w:val="single"/>
      </w:rPr>
      <w:fldChar w:fldCharType="begin"/>
    </w:r>
    <w:r w:rsidRPr="001A57CD">
      <w:rPr>
        <w:rFonts w:ascii="ＭＳ ゴシック" w:eastAsia="ＭＳ ゴシック"/>
        <w:b/>
        <w:u w:val="single"/>
      </w:rPr>
      <w:instrText>PAGE   \* MERGEFORMAT</w:instrText>
    </w:r>
    <w:r w:rsidRPr="001A57CD">
      <w:rPr>
        <w:rFonts w:ascii="ＭＳ ゴシック" w:eastAsia="ＭＳ ゴシック"/>
        <w:b/>
        <w:u w:val="single"/>
      </w:rPr>
      <w:fldChar w:fldCharType="separate"/>
    </w:r>
    <w:r w:rsidR="00FD54EA">
      <w:rPr>
        <w:rFonts w:ascii="ＭＳ ゴシック" w:eastAsia="ＭＳ ゴシック"/>
        <w:b/>
        <w:noProof/>
        <w:u w:val="single"/>
      </w:rPr>
      <w:t>7</w:t>
    </w:r>
    <w:r w:rsidRPr="001A57CD">
      <w:rPr>
        <w:rFonts w:ascii="ＭＳ ゴシック" w:eastAsia="ＭＳ ゴシック"/>
        <w:b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C18"/>
    <w:multiLevelType w:val="hybridMultilevel"/>
    <w:tmpl w:val="34F062FE"/>
    <w:lvl w:ilvl="0" w:tplc="3D7C16DC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1" w15:restartNumberingAfterBreak="0">
    <w:nsid w:val="13460721"/>
    <w:multiLevelType w:val="hybridMultilevel"/>
    <w:tmpl w:val="C4E668C2"/>
    <w:lvl w:ilvl="0" w:tplc="249CE806">
      <w:start w:val="2"/>
      <w:numFmt w:val="decimalEnclosedCircle"/>
      <w:lvlText w:val="%1"/>
      <w:lvlJc w:val="left"/>
      <w:pPr>
        <w:ind w:left="6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2" w15:restartNumberingAfterBreak="0">
    <w:nsid w:val="33057CAD"/>
    <w:multiLevelType w:val="hybridMultilevel"/>
    <w:tmpl w:val="A83A3E3A"/>
    <w:lvl w:ilvl="0" w:tplc="67F81C1C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3" w15:restartNumberingAfterBreak="0">
    <w:nsid w:val="462E1C27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0936909"/>
    <w:multiLevelType w:val="hybridMultilevel"/>
    <w:tmpl w:val="DD82863E"/>
    <w:lvl w:ilvl="0" w:tplc="D458D0F4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  <w:b w:val="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1A608C3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E625738"/>
    <w:multiLevelType w:val="hybridMultilevel"/>
    <w:tmpl w:val="7098EA02"/>
    <w:lvl w:ilvl="0" w:tplc="BE66CA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4B"/>
    <w:rsid w:val="00017AE6"/>
    <w:rsid w:val="00026BCA"/>
    <w:rsid w:val="00035BFC"/>
    <w:rsid w:val="00050DA9"/>
    <w:rsid w:val="000525CB"/>
    <w:rsid w:val="0005638E"/>
    <w:rsid w:val="000633A4"/>
    <w:rsid w:val="00066EF8"/>
    <w:rsid w:val="00067B34"/>
    <w:rsid w:val="00075889"/>
    <w:rsid w:val="00095481"/>
    <w:rsid w:val="000963F3"/>
    <w:rsid w:val="000A5B1F"/>
    <w:rsid w:val="000C606F"/>
    <w:rsid w:val="0010068D"/>
    <w:rsid w:val="00116941"/>
    <w:rsid w:val="00133E3F"/>
    <w:rsid w:val="00137CDB"/>
    <w:rsid w:val="00145846"/>
    <w:rsid w:val="00164849"/>
    <w:rsid w:val="00171DB9"/>
    <w:rsid w:val="0019684B"/>
    <w:rsid w:val="001A4D38"/>
    <w:rsid w:val="001A57CD"/>
    <w:rsid w:val="001C75F3"/>
    <w:rsid w:val="001E1580"/>
    <w:rsid w:val="001F081A"/>
    <w:rsid w:val="001F2176"/>
    <w:rsid w:val="001F2F05"/>
    <w:rsid w:val="001F566B"/>
    <w:rsid w:val="002039DC"/>
    <w:rsid w:val="00224705"/>
    <w:rsid w:val="00235818"/>
    <w:rsid w:val="00251363"/>
    <w:rsid w:val="00275D5C"/>
    <w:rsid w:val="0027667E"/>
    <w:rsid w:val="002844ED"/>
    <w:rsid w:val="002851B3"/>
    <w:rsid w:val="002B4BD7"/>
    <w:rsid w:val="002B56BD"/>
    <w:rsid w:val="002C2539"/>
    <w:rsid w:val="002D7542"/>
    <w:rsid w:val="002D7C6C"/>
    <w:rsid w:val="00301026"/>
    <w:rsid w:val="00310959"/>
    <w:rsid w:val="00315EBF"/>
    <w:rsid w:val="003169A0"/>
    <w:rsid w:val="003173E5"/>
    <w:rsid w:val="00326159"/>
    <w:rsid w:val="003359C0"/>
    <w:rsid w:val="00352E5D"/>
    <w:rsid w:val="003822A4"/>
    <w:rsid w:val="003C177B"/>
    <w:rsid w:val="003C75F6"/>
    <w:rsid w:val="003D62FC"/>
    <w:rsid w:val="003E0AB0"/>
    <w:rsid w:val="00400404"/>
    <w:rsid w:val="004064F7"/>
    <w:rsid w:val="004130BC"/>
    <w:rsid w:val="00417291"/>
    <w:rsid w:val="00423DA7"/>
    <w:rsid w:val="00461888"/>
    <w:rsid w:val="0047099B"/>
    <w:rsid w:val="00497A53"/>
    <w:rsid w:val="004C0F75"/>
    <w:rsid w:val="004C13AF"/>
    <w:rsid w:val="004C485E"/>
    <w:rsid w:val="004D23EA"/>
    <w:rsid w:val="004D771E"/>
    <w:rsid w:val="004F61FF"/>
    <w:rsid w:val="004F7497"/>
    <w:rsid w:val="00507ECD"/>
    <w:rsid w:val="00512658"/>
    <w:rsid w:val="00530BD4"/>
    <w:rsid w:val="00571FE5"/>
    <w:rsid w:val="00577D47"/>
    <w:rsid w:val="00580DCF"/>
    <w:rsid w:val="00596B9E"/>
    <w:rsid w:val="005A6F74"/>
    <w:rsid w:val="005C17B8"/>
    <w:rsid w:val="005C3B8A"/>
    <w:rsid w:val="005E0E1D"/>
    <w:rsid w:val="005E4E71"/>
    <w:rsid w:val="006032BB"/>
    <w:rsid w:val="006202FD"/>
    <w:rsid w:val="00630C40"/>
    <w:rsid w:val="00631BBE"/>
    <w:rsid w:val="00665524"/>
    <w:rsid w:val="00683B5B"/>
    <w:rsid w:val="006919FD"/>
    <w:rsid w:val="006A5D1D"/>
    <w:rsid w:val="006D0328"/>
    <w:rsid w:val="006D5742"/>
    <w:rsid w:val="006D61EA"/>
    <w:rsid w:val="006F2AB8"/>
    <w:rsid w:val="0070143D"/>
    <w:rsid w:val="00713DE3"/>
    <w:rsid w:val="00724B93"/>
    <w:rsid w:val="00726F00"/>
    <w:rsid w:val="00727F2A"/>
    <w:rsid w:val="00743069"/>
    <w:rsid w:val="00747FD9"/>
    <w:rsid w:val="0075345C"/>
    <w:rsid w:val="00757636"/>
    <w:rsid w:val="00762342"/>
    <w:rsid w:val="00773DD6"/>
    <w:rsid w:val="00790853"/>
    <w:rsid w:val="00796B47"/>
    <w:rsid w:val="007A201D"/>
    <w:rsid w:val="007B5588"/>
    <w:rsid w:val="007D0C10"/>
    <w:rsid w:val="007D4C40"/>
    <w:rsid w:val="007F4E53"/>
    <w:rsid w:val="00802429"/>
    <w:rsid w:val="00803390"/>
    <w:rsid w:val="00812DCE"/>
    <w:rsid w:val="00850262"/>
    <w:rsid w:val="008531FD"/>
    <w:rsid w:val="00853356"/>
    <w:rsid w:val="00876BEA"/>
    <w:rsid w:val="00883185"/>
    <w:rsid w:val="008B5842"/>
    <w:rsid w:val="008B7919"/>
    <w:rsid w:val="008C423D"/>
    <w:rsid w:val="008F2686"/>
    <w:rsid w:val="008F32C5"/>
    <w:rsid w:val="00911C5A"/>
    <w:rsid w:val="009245B2"/>
    <w:rsid w:val="00934359"/>
    <w:rsid w:val="009463F2"/>
    <w:rsid w:val="0096193A"/>
    <w:rsid w:val="00963FC0"/>
    <w:rsid w:val="00974107"/>
    <w:rsid w:val="00982FDB"/>
    <w:rsid w:val="009957BF"/>
    <w:rsid w:val="009A5CEA"/>
    <w:rsid w:val="009B0513"/>
    <w:rsid w:val="009B7894"/>
    <w:rsid w:val="009D02F6"/>
    <w:rsid w:val="009E5F96"/>
    <w:rsid w:val="009E67B6"/>
    <w:rsid w:val="009F44AE"/>
    <w:rsid w:val="00A1394C"/>
    <w:rsid w:val="00A322AF"/>
    <w:rsid w:val="00A35BE9"/>
    <w:rsid w:val="00A406E4"/>
    <w:rsid w:val="00A80B6B"/>
    <w:rsid w:val="00AB0234"/>
    <w:rsid w:val="00AD3098"/>
    <w:rsid w:val="00AD3AC7"/>
    <w:rsid w:val="00B140D3"/>
    <w:rsid w:val="00B33FD2"/>
    <w:rsid w:val="00B4331C"/>
    <w:rsid w:val="00B625B5"/>
    <w:rsid w:val="00B66382"/>
    <w:rsid w:val="00B66D06"/>
    <w:rsid w:val="00B7698A"/>
    <w:rsid w:val="00B8086C"/>
    <w:rsid w:val="00B83ED6"/>
    <w:rsid w:val="00B8665F"/>
    <w:rsid w:val="00BA1761"/>
    <w:rsid w:val="00BA5FDD"/>
    <w:rsid w:val="00BB7C1E"/>
    <w:rsid w:val="00BC7700"/>
    <w:rsid w:val="00BE1313"/>
    <w:rsid w:val="00BE626E"/>
    <w:rsid w:val="00BF336A"/>
    <w:rsid w:val="00C05E45"/>
    <w:rsid w:val="00C07ED7"/>
    <w:rsid w:val="00C17CDB"/>
    <w:rsid w:val="00C22670"/>
    <w:rsid w:val="00C2479D"/>
    <w:rsid w:val="00C33879"/>
    <w:rsid w:val="00C60785"/>
    <w:rsid w:val="00C61BF6"/>
    <w:rsid w:val="00C67986"/>
    <w:rsid w:val="00C7799B"/>
    <w:rsid w:val="00CA058E"/>
    <w:rsid w:val="00CA5FD4"/>
    <w:rsid w:val="00CA73D5"/>
    <w:rsid w:val="00CD1E22"/>
    <w:rsid w:val="00CD2864"/>
    <w:rsid w:val="00D131E8"/>
    <w:rsid w:val="00D233EC"/>
    <w:rsid w:val="00D62A8F"/>
    <w:rsid w:val="00D84670"/>
    <w:rsid w:val="00DB4DD6"/>
    <w:rsid w:val="00DC34F2"/>
    <w:rsid w:val="00DC3674"/>
    <w:rsid w:val="00DE2EDD"/>
    <w:rsid w:val="00DF245E"/>
    <w:rsid w:val="00DF7995"/>
    <w:rsid w:val="00E32685"/>
    <w:rsid w:val="00E6534A"/>
    <w:rsid w:val="00E75911"/>
    <w:rsid w:val="00E76313"/>
    <w:rsid w:val="00E87FBF"/>
    <w:rsid w:val="00EA1E15"/>
    <w:rsid w:val="00EB50A9"/>
    <w:rsid w:val="00EB790D"/>
    <w:rsid w:val="00EE2E89"/>
    <w:rsid w:val="00F074AB"/>
    <w:rsid w:val="00F127CA"/>
    <w:rsid w:val="00F21849"/>
    <w:rsid w:val="00F30A8E"/>
    <w:rsid w:val="00F3186C"/>
    <w:rsid w:val="00F334AD"/>
    <w:rsid w:val="00F43A33"/>
    <w:rsid w:val="00F53AB4"/>
    <w:rsid w:val="00F56F50"/>
    <w:rsid w:val="00F605A0"/>
    <w:rsid w:val="00F60EBC"/>
    <w:rsid w:val="00F73912"/>
    <w:rsid w:val="00F82547"/>
    <w:rsid w:val="00F90E91"/>
    <w:rsid w:val="00F94D11"/>
    <w:rsid w:val="00FA591F"/>
    <w:rsid w:val="00FA7BA5"/>
    <w:rsid w:val="00FB1C7D"/>
    <w:rsid w:val="00FB501A"/>
    <w:rsid w:val="00FC2E72"/>
    <w:rsid w:val="00FD54EA"/>
    <w:rsid w:val="00FD6504"/>
    <w:rsid w:val="00FE3979"/>
    <w:rsid w:val="00FF1076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3C9CE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68D"/>
    <w:pPr>
      <w:widowControl w:val="0"/>
      <w:adjustRightInd w:val="0"/>
      <w:spacing w:line="360" w:lineRule="atLeast"/>
      <w:jc w:val="both"/>
      <w:textAlignment w:val="baseline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A8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6BCA"/>
  </w:style>
  <w:style w:type="paragraph" w:styleId="a6">
    <w:name w:val="footer"/>
    <w:basedOn w:val="a"/>
    <w:link w:val="a7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6BCA"/>
  </w:style>
  <w:style w:type="paragraph" w:styleId="a8">
    <w:name w:val="Balloon Text"/>
    <w:basedOn w:val="a"/>
    <w:link w:val="a9"/>
    <w:uiPriority w:val="99"/>
    <w:semiHidden/>
    <w:unhideWhenUsed/>
    <w:rsid w:val="00026BC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26BCA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EB5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D131E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131E8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D131E8"/>
    <w:rPr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131E8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D131E8"/>
    <w:rPr>
      <w:b/>
      <w:bCs/>
      <w:sz w:val="22"/>
    </w:rPr>
  </w:style>
  <w:style w:type="paragraph" w:styleId="af0">
    <w:name w:val="Revision"/>
    <w:hidden/>
    <w:uiPriority w:val="99"/>
    <w:semiHidden/>
    <w:rsid w:val="004130B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2026-07-01T12:25:00Z</dcterms:created>
  <dcterms:modified xsi:type="dcterms:W3CDTF">2026-07-01T12:25:00Z</dcterms:modified>
</cp:coreProperties>
</file>