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AA059" w14:textId="77777777" w:rsidR="00EA1E15" w:rsidRDefault="00251363" w:rsidP="00251363">
      <w:pPr>
        <w:adjustRightInd/>
        <w:snapToGrid w:val="0"/>
        <w:spacing w:line="240" w:lineRule="auto"/>
        <w:textAlignment w:val="auto"/>
        <w:rPr>
          <w:rFonts w:ascii="ＭＳ ゴシック" w:eastAsia="ＭＳ ゴシック" w:hAnsi="ＭＳ ゴシック"/>
          <w:b/>
          <w:szCs w:val="22"/>
        </w:rPr>
      </w:pPr>
      <w:r>
        <w:rPr>
          <w:rFonts w:ascii="ＭＳ ゴシック" w:eastAsia="ＭＳ ゴシック" w:hAnsi="ＭＳ ゴシック" w:hint="eastAsia"/>
          <w:b/>
          <w:szCs w:val="22"/>
        </w:rPr>
        <w:t xml:space="preserve">１　</w:t>
      </w:r>
      <w:r w:rsidR="007F4E53" w:rsidRPr="007F4E53">
        <w:rPr>
          <w:rFonts w:ascii="ＭＳ ゴシック" w:eastAsia="ＭＳ ゴシック" w:hAnsi="ＭＳ ゴシック" w:hint="eastAsia"/>
          <w:b/>
          <w:szCs w:val="22"/>
        </w:rPr>
        <w:t>国際シンポジウム・国際会議等開催の目的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51363" w:rsidRPr="00E32685" w14:paraId="3F190062" w14:textId="77777777" w:rsidTr="00631BBE">
        <w:trPr>
          <w:trHeight w:val="664"/>
        </w:trPr>
        <w:tc>
          <w:tcPr>
            <w:tcW w:w="9072" w:type="dxa"/>
            <w:shd w:val="clear" w:color="auto" w:fill="auto"/>
            <w:vAlign w:val="center"/>
          </w:tcPr>
          <w:p w14:paraId="75364C46" w14:textId="77777777" w:rsidR="00251363" w:rsidRPr="00E32685" w:rsidRDefault="007F4E53" w:rsidP="00B140D3">
            <w:pPr>
              <w:adjustRightInd/>
              <w:snapToGrid w:val="0"/>
              <w:spacing w:line="240" w:lineRule="auto"/>
              <w:ind w:firstLineChars="100" w:firstLine="160"/>
              <w:textAlignment w:val="auto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7F4E53">
              <w:rPr>
                <w:rFonts w:ascii="ＭＳ 明朝" w:hAnsi="ＭＳ 明朝" w:hint="eastAsia"/>
                <w:kern w:val="2"/>
                <w:sz w:val="16"/>
                <w:szCs w:val="16"/>
              </w:rPr>
              <w:t>国際シンポジウム・国際会議等開催の目的、意義及び国際的活動における本国際シンポジウム等の位置付け、本国際シンポジウム等を開催することになった経緯を簡潔に</w:t>
            </w:r>
            <w:r w:rsidR="00FF1076">
              <w:rPr>
                <w:rFonts w:ascii="ＭＳ 明朝" w:hAnsi="ＭＳ 明朝" w:hint="eastAsia"/>
                <w:kern w:val="2"/>
                <w:sz w:val="16"/>
                <w:szCs w:val="16"/>
              </w:rPr>
              <w:t>記述</w:t>
            </w:r>
            <w:r w:rsidR="00035BFC">
              <w:rPr>
                <w:rFonts w:ascii="ＭＳ 明朝" w:hAnsi="ＭＳ 明朝" w:hint="eastAsia"/>
                <w:kern w:val="2"/>
                <w:sz w:val="16"/>
                <w:szCs w:val="16"/>
              </w:rPr>
              <w:t>すること</w:t>
            </w:r>
            <w:r w:rsidR="00631BBE" w:rsidRPr="00631BBE">
              <w:rPr>
                <w:rFonts w:ascii="ＭＳ 明朝" w:hAnsi="ＭＳ 明朝" w:hint="eastAsia"/>
                <w:kern w:val="2"/>
                <w:sz w:val="16"/>
                <w:szCs w:val="16"/>
              </w:rPr>
              <w:t>。</w:t>
            </w:r>
          </w:p>
        </w:tc>
      </w:tr>
    </w:tbl>
    <w:p w14:paraId="3D307942" w14:textId="77777777" w:rsidR="00D233EC" w:rsidRPr="00934359" w:rsidRDefault="00D233EC" w:rsidP="00D233EC">
      <w:pPr>
        <w:spacing w:line="240" w:lineRule="auto"/>
        <w:rPr>
          <w:rFonts w:ascii="ＭＳ 明朝" w:hAnsi="ＭＳ 明朝"/>
          <w:b/>
          <w:spacing w:val="117"/>
          <w:szCs w:val="22"/>
        </w:rPr>
      </w:pPr>
      <w:r w:rsidRPr="00934359">
        <w:rPr>
          <w:rFonts w:ascii="ＭＳ ゴシック" w:eastAsia="ＭＳ ゴシック" w:hAnsi="ＭＳ ゴシック" w:hint="eastAsia"/>
          <w:b/>
          <w:color w:val="FF0000"/>
          <w:szCs w:val="22"/>
        </w:rPr>
        <w:t>※</w:t>
      </w:r>
      <w:r w:rsidR="00035BFC" w:rsidRPr="00145846">
        <w:rPr>
          <w:rFonts w:ascii="ＭＳ ゴシック" w:eastAsia="ＭＳ ゴシック" w:hint="eastAsia"/>
          <w:b/>
          <w:color w:val="FF0000"/>
          <w:szCs w:val="22"/>
          <w:u w:val="single"/>
        </w:rPr>
        <w:t>１頁以内</w:t>
      </w:r>
      <w:r w:rsidR="00035BFC">
        <w:rPr>
          <w:rFonts w:ascii="ＭＳ ゴシック" w:eastAsia="ＭＳ ゴシック" w:hint="eastAsia"/>
          <w:b/>
          <w:color w:val="FF0000"/>
          <w:szCs w:val="22"/>
        </w:rPr>
        <w:t>で記述すること</w:t>
      </w:r>
      <w:r w:rsidRPr="00934359">
        <w:rPr>
          <w:rFonts w:ascii="ＭＳ ゴシック" w:eastAsia="ＭＳ ゴシック" w:hint="eastAsia"/>
          <w:b/>
          <w:color w:val="FF0000"/>
          <w:szCs w:val="22"/>
        </w:rPr>
        <w:t>。</w:t>
      </w:r>
    </w:p>
    <w:p w14:paraId="07A8A1A9" w14:textId="77777777" w:rsidR="009463F2" w:rsidRPr="00F73912" w:rsidRDefault="009463F2" w:rsidP="00251363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6B4E8B36" w14:textId="77777777" w:rsidR="003822A4" w:rsidRPr="00F73912" w:rsidRDefault="003822A4" w:rsidP="00251363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3F3F8703" w14:textId="77777777" w:rsidR="00850262" w:rsidRPr="00F73912" w:rsidRDefault="00850262" w:rsidP="00251363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032B4341" w14:textId="77777777" w:rsidR="00850262" w:rsidRPr="00F73912" w:rsidRDefault="00850262" w:rsidP="00251363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2DBFBAD4" w14:textId="77777777" w:rsidR="00850262" w:rsidRPr="00F73912" w:rsidRDefault="00B140D3" w:rsidP="00251363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  <w:szCs w:val="22"/>
        </w:rPr>
      </w:pPr>
      <w:r>
        <w:rPr>
          <w:rFonts w:ascii="ＭＳ 明朝" w:hAnsi="ＭＳ 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341DF" wp14:editId="7302D722">
                <wp:simplePos x="0" y="0"/>
                <wp:positionH relativeFrom="margin">
                  <wp:posOffset>219075</wp:posOffset>
                </wp:positionH>
                <wp:positionV relativeFrom="paragraph">
                  <wp:posOffset>429260</wp:posOffset>
                </wp:positionV>
                <wp:extent cx="5186680" cy="4343400"/>
                <wp:effectExtent l="0" t="0" r="13970" b="1905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6680" cy="4343400"/>
                        </a:xfrm>
                        <a:prstGeom prst="roundRect">
                          <a:avLst>
                            <a:gd name="adj" fmla="val 37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D281A2" w14:textId="77777777" w:rsidR="00B140D3" w:rsidRDefault="00B140D3" w:rsidP="00B140D3">
                            <w:pPr>
                              <w:snapToGrid w:val="0"/>
                              <w:ind w:left="220" w:hangingChars="100" w:hanging="220"/>
                              <w:rPr>
                                <w:rFonts w:ascii="游ゴシック" w:eastAsia="游ゴシック" w:hAnsi="游ゴシック"/>
                                <w:b/>
                                <w:szCs w:val="18"/>
                              </w:rPr>
                            </w:pPr>
                            <w:r w:rsidRPr="005B30F2">
                              <w:rPr>
                                <w:rFonts w:ascii="游ゴシック" w:eastAsia="游ゴシック" w:hAnsi="游ゴシック" w:hint="eastAsia"/>
                                <w:b/>
                                <w:szCs w:val="18"/>
                              </w:rPr>
                              <w:t>計画調書作成に当たって留意すること</w:t>
                            </w:r>
                          </w:p>
                          <w:p w14:paraId="7EC3F37F" w14:textId="77777777" w:rsidR="00B140D3" w:rsidRDefault="00B140D3" w:rsidP="00B140D3">
                            <w:pPr>
                              <w:snapToGrid w:val="0"/>
                              <w:ind w:left="220" w:hangingChars="100" w:hanging="220"/>
                              <w:rPr>
                                <w:rFonts w:ascii="游ゴシック" w:eastAsia="游ゴシック" w:hAnsi="游ゴシック"/>
                                <w:b/>
                                <w:szCs w:val="18"/>
                              </w:rPr>
                            </w:pPr>
                          </w:p>
                          <w:p w14:paraId="3E615290" w14:textId="77777777" w:rsidR="00B140D3" w:rsidRPr="005B30F2" w:rsidRDefault="00B140D3" w:rsidP="00B140D3">
                            <w:pPr>
                              <w:snapToGrid w:val="0"/>
                              <w:ind w:left="220" w:hangingChars="100" w:hanging="220"/>
                              <w:rPr>
                                <w:rFonts w:ascii="游ゴシック" w:eastAsia="游ゴシック" w:hAnsi="游ゴシック"/>
                                <w:b/>
                                <w:szCs w:val="18"/>
                              </w:rPr>
                            </w:pPr>
                          </w:p>
                          <w:p w14:paraId="36A928DE" w14:textId="77777777" w:rsidR="00B140D3" w:rsidRPr="005B30F2" w:rsidRDefault="00B140D3" w:rsidP="00B140D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B30F2">
                              <w:rPr>
                                <w:rFonts w:ascii="游ゴシック" w:eastAsia="游ゴシック" w:hAnsi="游ゴシック" w:hint="eastAsia"/>
                                <w:b/>
                                <w:sz w:val="16"/>
                                <w:szCs w:val="18"/>
                              </w:rPr>
                              <w:t>○本留意事項の内容を十分に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16"/>
                                <w:szCs w:val="18"/>
                              </w:rPr>
                              <w:t>確認し、</w:t>
                            </w:r>
                            <w:r w:rsidRPr="005B30F2">
                              <w:rPr>
                                <w:rFonts w:ascii="游ゴシック" w:eastAsia="游ゴシック" w:hAnsi="游ゴシック" w:hint="eastAsia"/>
                                <w:b/>
                                <w:sz w:val="16"/>
                                <w:szCs w:val="18"/>
                              </w:rPr>
                              <w:t>計画調書の作成時には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16"/>
                                <w:szCs w:val="18"/>
                              </w:rPr>
                              <w:t>この</w:t>
                            </w:r>
                            <w:r w:rsidRPr="005B30F2">
                              <w:rPr>
                                <w:rFonts w:ascii="游ゴシック" w:eastAsia="游ゴシック" w:hAnsi="游ゴシック" w:hint="eastAsia"/>
                                <w:b/>
                                <w:sz w:val="16"/>
                                <w:szCs w:val="18"/>
                              </w:rPr>
                              <w:t>テキストボックスごと削除すること○</w:t>
                            </w:r>
                          </w:p>
                          <w:p w14:paraId="12919C3A" w14:textId="77777777" w:rsidR="00B140D3" w:rsidRDefault="00B140D3" w:rsidP="00B140D3">
                            <w:pPr>
                              <w:spacing w:line="240" w:lineRule="atLeast"/>
                              <w:rPr>
                                <w:rFonts w:ascii="ＭＳ 明朝" w:hAnsi="ＭＳ 明朝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7230CCC" w14:textId="77777777" w:rsidR="00B140D3" w:rsidRPr="0095334A" w:rsidRDefault="00B140D3" w:rsidP="00B140D3">
                            <w:pPr>
                              <w:spacing w:line="240" w:lineRule="atLeast"/>
                              <w:ind w:left="360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  <w:p w14:paraId="16AEE300" w14:textId="77777777" w:rsidR="00B140D3" w:rsidRPr="005B30F2" w:rsidRDefault="00B140D3" w:rsidP="00B140D3">
                            <w:pPr>
                              <w:spacing w:line="240" w:lineRule="atLeast"/>
                              <w:rPr>
                                <w:rFonts w:asci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B30F2">
                              <w:rPr>
                                <w:rFonts w:ascii="Times New Roman"/>
                                <w:b/>
                                <w:sz w:val="18"/>
                                <w:szCs w:val="18"/>
                              </w:rPr>
                              <w:t>留意事項：</w:t>
                            </w:r>
                          </w:p>
                          <w:p w14:paraId="4E473843" w14:textId="77777777" w:rsidR="00B140D3" w:rsidRPr="00A35618" w:rsidRDefault="00B140D3" w:rsidP="00B140D3">
                            <w:pPr>
                              <w:numPr>
                                <w:ilvl w:val="0"/>
                                <w:numId w:val="6"/>
                              </w:numPr>
                              <w:adjustRightInd/>
                              <w:spacing w:line="240" w:lineRule="atLeast"/>
                              <w:textAlignment w:val="auto"/>
                              <w:rPr>
                                <w:rFonts w:asci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A35618">
                              <w:rPr>
                                <w:rFonts w:ascii="Times New Roman" w:hint="eastAsia"/>
                                <w:i/>
                                <w:sz w:val="18"/>
                                <w:szCs w:val="18"/>
                              </w:rPr>
                              <w:t>作成に当たっては、計画調書作成・記入要領を必ず確認すること。</w:t>
                            </w:r>
                          </w:p>
                          <w:p w14:paraId="1D464433" w14:textId="77777777" w:rsidR="00B140D3" w:rsidRPr="00A35618" w:rsidRDefault="00B140D3" w:rsidP="00B140D3">
                            <w:pPr>
                              <w:numPr>
                                <w:ilvl w:val="0"/>
                                <w:numId w:val="6"/>
                              </w:numPr>
                              <w:adjustRightInd/>
                              <w:spacing w:line="240" w:lineRule="atLeast"/>
                              <w:textAlignment w:val="auto"/>
                              <w:rPr>
                                <w:rFonts w:asci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A35618">
                              <w:rPr>
                                <w:rFonts w:ascii="Times New Roman" w:hint="eastAsia"/>
                                <w:i/>
                                <w:sz w:val="18"/>
                                <w:szCs w:val="18"/>
                              </w:rPr>
                              <w:t>本文全体は１１ポイント以上の大きさの文字等を使用すること。</w:t>
                            </w:r>
                          </w:p>
                          <w:p w14:paraId="2BB3148C" w14:textId="77777777" w:rsidR="00B140D3" w:rsidRPr="00A35618" w:rsidRDefault="00B140D3" w:rsidP="00B140D3">
                            <w:pPr>
                              <w:numPr>
                                <w:ilvl w:val="0"/>
                                <w:numId w:val="6"/>
                              </w:numPr>
                              <w:adjustRightInd/>
                              <w:spacing w:line="240" w:lineRule="atLeast"/>
                              <w:textAlignment w:val="auto"/>
                              <w:rPr>
                                <w:rFonts w:asci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A35618">
                              <w:rPr>
                                <w:rFonts w:ascii="Times New Roman" w:hint="eastAsia"/>
                                <w:i/>
                                <w:sz w:val="18"/>
                                <w:szCs w:val="18"/>
                              </w:rPr>
                              <w:t>各頁の上部のタイトルと指示書きは動かさないこと。</w:t>
                            </w:r>
                          </w:p>
                          <w:p w14:paraId="1028054C" w14:textId="77777777" w:rsidR="00B140D3" w:rsidRPr="00A35618" w:rsidRDefault="00B140D3" w:rsidP="00B140D3">
                            <w:pPr>
                              <w:numPr>
                                <w:ilvl w:val="0"/>
                                <w:numId w:val="6"/>
                              </w:numPr>
                              <w:adjustRightInd/>
                              <w:spacing w:line="240" w:lineRule="atLeast"/>
                              <w:textAlignment w:val="auto"/>
                              <w:rPr>
                                <w:rFonts w:asci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A35618">
                              <w:rPr>
                                <w:rFonts w:ascii="Times New Roman" w:hint="eastAsia"/>
                                <w:i/>
                                <w:sz w:val="18"/>
                                <w:szCs w:val="18"/>
                              </w:rPr>
                              <w:t>指示書きで定められた頁数は超えないこと。なお、空白の頁が生じても削除しないこと。</w:t>
                            </w:r>
                          </w:p>
                          <w:p w14:paraId="6A5FDE31" w14:textId="77777777" w:rsidR="00B140D3" w:rsidRDefault="00B140D3" w:rsidP="00B140D3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 w14:paraId="7ADBF6BB" w14:textId="77777777" w:rsidR="00B140D3" w:rsidRDefault="00B140D3" w:rsidP="00B140D3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 w14:paraId="63956A94" w14:textId="77777777" w:rsidR="00B140D3" w:rsidRPr="005B30F2" w:rsidRDefault="00B140D3" w:rsidP="00B140D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B30F2">
                              <w:rPr>
                                <w:rFonts w:ascii="游ゴシック" w:eastAsia="游ゴシック" w:hAnsi="游ゴシック" w:hint="eastAsia"/>
                                <w:b/>
                                <w:sz w:val="16"/>
                                <w:szCs w:val="18"/>
                              </w:rPr>
                              <w:t>○本留意事項の内容を十分に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16"/>
                                <w:szCs w:val="18"/>
                              </w:rPr>
                              <w:t>確認し、</w:t>
                            </w:r>
                            <w:r w:rsidRPr="005B30F2">
                              <w:rPr>
                                <w:rFonts w:ascii="游ゴシック" w:eastAsia="游ゴシック" w:hAnsi="游ゴシック" w:hint="eastAsia"/>
                                <w:b/>
                                <w:sz w:val="16"/>
                                <w:szCs w:val="18"/>
                              </w:rPr>
                              <w:t>計画調書の作成時には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16"/>
                                <w:szCs w:val="18"/>
                              </w:rPr>
                              <w:t>この</w:t>
                            </w:r>
                            <w:r w:rsidRPr="005B30F2">
                              <w:rPr>
                                <w:rFonts w:ascii="游ゴシック" w:eastAsia="游ゴシック" w:hAnsi="游ゴシック" w:hint="eastAsia"/>
                                <w:b/>
                                <w:sz w:val="16"/>
                                <w:szCs w:val="18"/>
                              </w:rPr>
                              <w:t>テキストボックスごと削除すること○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D87F1D" id="角丸四角形 1" o:spid="_x0000_s1026" style="position:absolute;margin-left:17.25pt;margin-top:33.8pt;width:408.4pt;height:3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4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">
                <v:stroke dashstyle="longDash"/>
                <v:textbox inset="5.85pt,.7pt,5.85pt,.7pt">
                  <w:txbxContent>
                    <w:p w:rsidR="00B140D3" w:rsidRDefault="00B140D3" w:rsidP="00B140D3">
                      <w:pPr>
                        <w:snapToGrid w:val="0"/>
                        <w:ind w:left="220" w:hangingChars="100" w:hanging="220"/>
                        <w:rPr>
                          <w:rFonts w:ascii="游ゴシック" w:eastAsia="游ゴシック" w:hAnsi="游ゴシック"/>
                          <w:b/>
                          <w:szCs w:val="18"/>
                        </w:rPr>
                      </w:pPr>
                      <w:r w:rsidRPr="005B30F2">
                        <w:rPr>
                          <w:rFonts w:ascii="游ゴシック" w:eastAsia="游ゴシック" w:hAnsi="游ゴシック" w:hint="eastAsia"/>
                          <w:b/>
                          <w:szCs w:val="18"/>
                        </w:rPr>
                        <w:t>計画調書作成に当たって留意すること</w:t>
                      </w:r>
                    </w:p>
                    <w:p w:rsidR="00B140D3" w:rsidRDefault="00B140D3" w:rsidP="00B140D3">
                      <w:pPr>
                        <w:snapToGrid w:val="0"/>
                        <w:ind w:left="220" w:hangingChars="100" w:hanging="220"/>
                        <w:rPr>
                          <w:rFonts w:ascii="游ゴシック" w:eastAsia="游ゴシック" w:hAnsi="游ゴシック"/>
                          <w:b/>
                          <w:szCs w:val="18"/>
                        </w:rPr>
                      </w:pPr>
                    </w:p>
                    <w:p w:rsidR="00B140D3" w:rsidRPr="005B30F2" w:rsidRDefault="00B140D3" w:rsidP="00B140D3">
                      <w:pPr>
                        <w:snapToGrid w:val="0"/>
                        <w:ind w:left="220" w:hangingChars="100" w:hanging="220"/>
                        <w:rPr>
                          <w:rFonts w:ascii="游ゴシック" w:eastAsia="游ゴシック" w:hAnsi="游ゴシック"/>
                          <w:b/>
                          <w:szCs w:val="18"/>
                        </w:rPr>
                      </w:pPr>
                    </w:p>
                    <w:p w:rsidR="00B140D3" w:rsidRPr="005B30F2" w:rsidRDefault="00B140D3" w:rsidP="00B140D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B30F2">
                        <w:rPr>
                          <w:rFonts w:ascii="游ゴシック" w:eastAsia="游ゴシック" w:hAnsi="游ゴシック" w:hint="eastAsia"/>
                          <w:b/>
                          <w:sz w:val="16"/>
                          <w:szCs w:val="18"/>
                        </w:rPr>
                        <w:t>○本留意事項の内容を十分に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16"/>
                          <w:szCs w:val="18"/>
                        </w:rPr>
                        <w:t>確認し、</w:t>
                      </w:r>
                      <w:r w:rsidRPr="005B30F2">
                        <w:rPr>
                          <w:rFonts w:ascii="游ゴシック" w:eastAsia="游ゴシック" w:hAnsi="游ゴシック" w:hint="eastAsia"/>
                          <w:b/>
                          <w:sz w:val="16"/>
                          <w:szCs w:val="18"/>
                        </w:rPr>
                        <w:t>計画調書の作成時には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16"/>
                          <w:szCs w:val="18"/>
                        </w:rPr>
                        <w:t>この</w:t>
                      </w:r>
                      <w:r w:rsidRPr="005B30F2">
                        <w:rPr>
                          <w:rFonts w:ascii="游ゴシック" w:eastAsia="游ゴシック" w:hAnsi="游ゴシック" w:hint="eastAsia"/>
                          <w:b/>
                          <w:sz w:val="16"/>
                          <w:szCs w:val="18"/>
                        </w:rPr>
                        <w:t>テキストボックスごと削除すること○</w:t>
                      </w:r>
                    </w:p>
                    <w:p w:rsidR="00B140D3" w:rsidRDefault="00B140D3" w:rsidP="00B140D3">
                      <w:pPr>
                        <w:spacing w:line="240" w:lineRule="atLeast"/>
                        <w:rPr>
                          <w:rFonts w:ascii="ＭＳ 明朝" w:hAnsi="ＭＳ 明朝"/>
                          <w:b/>
                          <w:sz w:val="18"/>
                          <w:szCs w:val="18"/>
                        </w:rPr>
                      </w:pPr>
                    </w:p>
                    <w:p w:rsidR="00B140D3" w:rsidRPr="0095334A" w:rsidRDefault="00B140D3" w:rsidP="00B140D3">
                      <w:pPr>
                        <w:spacing w:line="240" w:lineRule="atLeast"/>
                        <w:ind w:left="360"/>
                        <w:rPr>
                          <w:rFonts w:ascii="Times New Roman"/>
                          <w:sz w:val="18"/>
                          <w:szCs w:val="18"/>
                        </w:rPr>
                      </w:pPr>
                    </w:p>
                    <w:p w:rsidR="00B140D3" w:rsidRPr="005B30F2" w:rsidRDefault="00B140D3" w:rsidP="00B140D3">
                      <w:pPr>
                        <w:spacing w:line="240" w:lineRule="atLeast"/>
                        <w:rPr>
                          <w:rFonts w:ascii="Times New Roman"/>
                          <w:b/>
                          <w:sz w:val="18"/>
                          <w:szCs w:val="18"/>
                        </w:rPr>
                      </w:pPr>
                      <w:r w:rsidRPr="005B30F2">
                        <w:rPr>
                          <w:rFonts w:ascii="Times New Roman"/>
                          <w:b/>
                          <w:sz w:val="18"/>
                          <w:szCs w:val="18"/>
                        </w:rPr>
                        <w:t>留意事項：</w:t>
                      </w:r>
                    </w:p>
                    <w:p w:rsidR="00B140D3" w:rsidRPr="00A35618" w:rsidRDefault="00B140D3" w:rsidP="00B140D3">
                      <w:pPr>
                        <w:numPr>
                          <w:ilvl w:val="0"/>
                          <w:numId w:val="6"/>
                        </w:numPr>
                        <w:adjustRightInd/>
                        <w:spacing w:line="240" w:lineRule="atLeast"/>
                        <w:textAlignment w:val="auto"/>
                        <w:rPr>
                          <w:rFonts w:ascii="Times New Roman"/>
                          <w:i/>
                          <w:sz w:val="18"/>
                          <w:szCs w:val="18"/>
                        </w:rPr>
                      </w:pPr>
                      <w:r w:rsidRPr="00A35618">
                        <w:rPr>
                          <w:rFonts w:ascii="Times New Roman" w:hint="eastAsia"/>
                          <w:i/>
                          <w:sz w:val="18"/>
                          <w:szCs w:val="18"/>
                        </w:rPr>
                        <w:t>作成に当たっては、計画調書作成・記入要領を必ず確認すること。</w:t>
                      </w:r>
                    </w:p>
                    <w:p w:rsidR="00B140D3" w:rsidRPr="00A35618" w:rsidRDefault="00B140D3" w:rsidP="00B140D3">
                      <w:pPr>
                        <w:numPr>
                          <w:ilvl w:val="0"/>
                          <w:numId w:val="6"/>
                        </w:numPr>
                        <w:adjustRightInd/>
                        <w:spacing w:line="240" w:lineRule="atLeast"/>
                        <w:textAlignment w:val="auto"/>
                        <w:rPr>
                          <w:rFonts w:ascii="Times New Roman"/>
                          <w:i/>
                          <w:sz w:val="18"/>
                          <w:szCs w:val="18"/>
                        </w:rPr>
                      </w:pPr>
                      <w:r w:rsidRPr="00A35618">
                        <w:rPr>
                          <w:rFonts w:ascii="Times New Roman" w:hint="eastAsia"/>
                          <w:i/>
                          <w:sz w:val="18"/>
                          <w:szCs w:val="18"/>
                        </w:rPr>
                        <w:t>本文全体は１１ポイント以上の大きさの文字等を使用すること。</w:t>
                      </w:r>
                    </w:p>
                    <w:p w:rsidR="00B140D3" w:rsidRPr="00A35618" w:rsidRDefault="00B140D3" w:rsidP="00B140D3">
                      <w:pPr>
                        <w:numPr>
                          <w:ilvl w:val="0"/>
                          <w:numId w:val="6"/>
                        </w:numPr>
                        <w:adjustRightInd/>
                        <w:spacing w:line="240" w:lineRule="atLeast"/>
                        <w:textAlignment w:val="auto"/>
                        <w:rPr>
                          <w:rFonts w:ascii="Times New Roman"/>
                          <w:i/>
                          <w:sz w:val="18"/>
                          <w:szCs w:val="18"/>
                        </w:rPr>
                      </w:pPr>
                      <w:r w:rsidRPr="00A35618">
                        <w:rPr>
                          <w:rFonts w:ascii="Times New Roman" w:hint="eastAsia"/>
                          <w:i/>
                          <w:sz w:val="18"/>
                          <w:szCs w:val="18"/>
                        </w:rPr>
                        <w:t>各頁の上部のタイトルと指示書きは動かさないこと。</w:t>
                      </w:r>
                    </w:p>
                    <w:p w:rsidR="00B140D3" w:rsidRPr="00A35618" w:rsidRDefault="00B140D3" w:rsidP="00B140D3">
                      <w:pPr>
                        <w:numPr>
                          <w:ilvl w:val="0"/>
                          <w:numId w:val="6"/>
                        </w:numPr>
                        <w:adjustRightInd/>
                        <w:spacing w:line="240" w:lineRule="atLeast"/>
                        <w:textAlignment w:val="auto"/>
                        <w:rPr>
                          <w:rFonts w:ascii="Times New Roman"/>
                          <w:i/>
                          <w:sz w:val="18"/>
                          <w:szCs w:val="18"/>
                        </w:rPr>
                      </w:pPr>
                      <w:r w:rsidRPr="00A35618">
                        <w:rPr>
                          <w:rFonts w:ascii="Times New Roman" w:hint="eastAsia"/>
                          <w:i/>
                          <w:sz w:val="18"/>
                          <w:szCs w:val="18"/>
                        </w:rPr>
                        <w:t>指示書きで定められた頁数は超えないこと。なお、空白の頁が生じても削除しないこと。</w:t>
                      </w:r>
                    </w:p>
                    <w:p w:rsidR="00B140D3" w:rsidRDefault="00B140D3" w:rsidP="00B140D3">
                      <w:pPr>
                        <w:snapToGrid w:val="0"/>
                        <w:jc w:val="center"/>
                        <w:rPr>
                          <w:rFonts w:ascii="游ゴシック" w:eastAsia="游ゴシック" w:hAnsi="游ゴシック"/>
                          <w:b/>
                          <w:sz w:val="16"/>
                          <w:szCs w:val="18"/>
                        </w:rPr>
                      </w:pPr>
                    </w:p>
                    <w:p w:rsidR="00B140D3" w:rsidRDefault="00B140D3" w:rsidP="00B140D3">
                      <w:pPr>
                        <w:snapToGrid w:val="0"/>
                        <w:jc w:val="center"/>
                        <w:rPr>
                          <w:rFonts w:ascii="游ゴシック" w:eastAsia="游ゴシック" w:hAnsi="游ゴシック"/>
                          <w:b/>
                          <w:sz w:val="16"/>
                          <w:szCs w:val="18"/>
                        </w:rPr>
                      </w:pPr>
                    </w:p>
                    <w:p w:rsidR="00B140D3" w:rsidRPr="005B30F2" w:rsidRDefault="00B140D3" w:rsidP="00B140D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B30F2">
                        <w:rPr>
                          <w:rFonts w:ascii="游ゴシック" w:eastAsia="游ゴシック" w:hAnsi="游ゴシック" w:hint="eastAsia"/>
                          <w:b/>
                          <w:sz w:val="16"/>
                          <w:szCs w:val="18"/>
                        </w:rPr>
                        <w:t>○本留意事項の内容を十分に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16"/>
                          <w:szCs w:val="18"/>
                        </w:rPr>
                        <w:t>確認し、</w:t>
                      </w:r>
                      <w:r w:rsidRPr="005B30F2">
                        <w:rPr>
                          <w:rFonts w:ascii="游ゴシック" w:eastAsia="游ゴシック" w:hAnsi="游ゴシック" w:hint="eastAsia"/>
                          <w:b/>
                          <w:sz w:val="16"/>
                          <w:szCs w:val="18"/>
                        </w:rPr>
                        <w:t>計画調書の作成時には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16"/>
                          <w:szCs w:val="18"/>
                        </w:rPr>
                        <w:t>この</w:t>
                      </w:r>
                      <w:r w:rsidRPr="005B30F2">
                        <w:rPr>
                          <w:rFonts w:ascii="游ゴシック" w:eastAsia="游ゴシック" w:hAnsi="游ゴシック" w:hint="eastAsia"/>
                          <w:b/>
                          <w:sz w:val="16"/>
                          <w:szCs w:val="18"/>
                        </w:rPr>
                        <w:t>テキストボックスごと削除すること○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F6F22EC" w14:textId="77777777" w:rsidR="00EA1E15" w:rsidRDefault="00251363" w:rsidP="00251363">
      <w:pPr>
        <w:widowControl/>
        <w:adjustRightInd/>
        <w:snapToGrid w:val="0"/>
        <w:spacing w:line="240" w:lineRule="auto"/>
        <w:jc w:val="left"/>
        <w:textAlignment w:val="auto"/>
        <w:rPr>
          <w:rFonts w:ascii="ＭＳ ゴシック" w:eastAsia="ＭＳ ゴシック" w:hAnsi="ＭＳ ゴシック"/>
          <w:b/>
          <w:szCs w:val="22"/>
        </w:rPr>
      </w:pPr>
      <w:r>
        <w:rPr>
          <w:rFonts w:ascii="ＭＳ ゴシック" w:eastAsia="ＭＳ ゴシック" w:hAnsi="ＭＳ ゴシック"/>
          <w:b/>
          <w:szCs w:val="22"/>
        </w:rPr>
        <w:br w:type="page"/>
      </w:r>
      <w:r>
        <w:rPr>
          <w:rFonts w:ascii="ＭＳ ゴシック" w:eastAsia="ＭＳ ゴシック" w:hAnsi="ＭＳ ゴシック" w:hint="eastAsia"/>
          <w:b/>
          <w:szCs w:val="22"/>
        </w:rPr>
        <w:lastRenderedPageBreak/>
        <w:t xml:space="preserve">２　</w:t>
      </w:r>
      <w:r w:rsidR="007F4E53" w:rsidRPr="007F4E53">
        <w:rPr>
          <w:rFonts w:ascii="ＭＳ ゴシック" w:eastAsia="ＭＳ ゴシック" w:hAnsi="ＭＳ ゴシック" w:hint="eastAsia"/>
          <w:b/>
          <w:szCs w:val="22"/>
        </w:rPr>
        <w:t>国際シンポジウム・国際会議等の概要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51363" w:rsidRPr="00E32685" w14:paraId="49E22075" w14:textId="77777777" w:rsidTr="00631BBE">
        <w:trPr>
          <w:trHeight w:val="663"/>
        </w:trPr>
        <w:tc>
          <w:tcPr>
            <w:tcW w:w="9072" w:type="dxa"/>
            <w:shd w:val="clear" w:color="auto" w:fill="auto"/>
            <w:vAlign w:val="center"/>
          </w:tcPr>
          <w:p w14:paraId="559B8249" w14:textId="77777777" w:rsidR="00251363" w:rsidRPr="00E32685" w:rsidRDefault="00301026" w:rsidP="00FF1076">
            <w:pPr>
              <w:widowControl/>
              <w:adjustRightInd/>
              <w:snapToGrid w:val="0"/>
              <w:spacing w:line="240" w:lineRule="auto"/>
              <w:ind w:firstLineChars="100" w:firstLine="160"/>
              <w:textAlignment w:val="auto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301026">
              <w:rPr>
                <w:rFonts w:ascii="ＭＳ 明朝" w:hAnsi="ＭＳ 明朝" w:cs="ＭＳ 明朝" w:hint="eastAsia"/>
                <w:sz w:val="16"/>
                <w:szCs w:val="16"/>
              </w:rPr>
              <w:t>国際シンポジウム・国際会議等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>が、</w:t>
            </w:r>
            <w:r w:rsidR="007F4E53" w:rsidRPr="007F4E53">
              <w:rPr>
                <w:rFonts w:ascii="ＭＳ 明朝" w:hAnsi="ＭＳ 明朝" w:cs="ＭＳ 明朝" w:hint="eastAsia"/>
                <w:sz w:val="16"/>
                <w:szCs w:val="16"/>
              </w:rPr>
              <w:t>我が国と世界の研究者に研究交流の場を提供するテーマ・内容であることが具体的にわかるように</w:t>
            </w:r>
            <w:r w:rsidR="00FF1076">
              <w:rPr>
                <w:rFonts w:ascii="ＭＳ 明朝" w:hAnsi="ＭＳ 明朝" w:cs="ＭＳ 明朝" w:hint="eastAsia"/>
                <w:sz w:val="16"/>
                <w:szCs w:val="16"/>
              </w:rPr>
              <w:t>記述</w:t>
            </w:r>
            <w:r w:rsidR="006A5D1D">
              <w:rPr>
                <w:rFonts w:ascii="ＭＳ 明朝" w:hAnsi="ＭＳ 明朝" w:cs="ＭＳ 明朝" w:hint="eastAsia"/>
                <w:sz w:val="16"/>
                <w:szCs w:val="16"/>
              </w:rPr>
              <w:t>すること</w:t>
            </w:r>
            <w:r w:rsidR="007F4E53" w:rsidRPr="007F4E53">
              <w:rPr>
                <w:rFonts w:ascii="ＭＳ 明朝" w:hAnsi="ＭＳ 明朝" w:cs="ＭＳ 明朝" w:hint="eastAsia"/>
                <w:sz w:val="16"/>
                <w:szCs w:val="16"/>
              </w:rPr>
              <w:t>。</w:t>
            </w:r>
          </w:p>
        </w:tc>
      </w:tr>
    </w:tbl>
    <w:p w14:paraId="0303FE9A" w14:textId="77777777" w:rsidR="00D233EC" w:rsidRPr="00934359" w:rsidRDefault="00D233EC" w:rsidP="00D233EC">
      <w:pPr>
        <w:spacing w:line="240" w:lineRule="auto"/>
        <w:rPr>
          <w:rFonts w:ascii="ＭＳ 明朝" w:hAnsi="ＭＳ 明朝"/>
          <w:b/>
          <w:spacing w:val="117"/>
          <w:szCs w:val="22"/>
        </w:rPr>
      </w:pPr>
      <w:r w:rsidRPr="00934359">
        <w:rPr>
          <w:rFonts w:ascii="ＭＳ ゴシック" w:eastAsia="ＭＳ ゴシック" w:hAnsi="ＭＳ ゴシック" w:hint="eastAsia"/>
          <w:b/>
          <w:color w:val="FF0000"/>
          <w:szCs w:val="22"/>
        </w:rPr>
        <w:t>※</w:t>
      </w:r>
      <w:r w:rsidR="006A5D1D">
        <w:rPr>
          <w:rFonts w:ascii="ＭＳ ゴシック" w:eastAsia="ＭＳ ゴシック" w:hAnsi="ＭＳ ゴシック" w:hint="eastAsia"/>
          <w:b/>
          <w:color w:val="FF0000"/>
          <w:szCs w:val="22"/>
          <w:u w:val="single"/>
        </w:rPr>
        <w:t>１</w:t>
      </w:r>
      <w:r w:rsidRPr="00934359">
        <w:rPr>
          <w:rFonts w:ascii="ＭＳ ゴシック" w:eastAsia="ＭＳ ゴシック" w:hint="eastAsia"/>
          <w:b/>
          <w:color w:val="FF0000"/>
          <w:szCs w:val="22"/>
          <w:u w:val="single"/>
        </w:rPr>
        <w:t>頁以内</w:t>
      </w:r>
      <w:r>
        <w:rPr>
          <w:rFonts w:ascii="ＭＳ ゴシック" w:eastAsia="ＭＳ ゴシック" w:hint="eastAsia"/>
          <w:b/>
          <w:color w:val="FF0000"/>
          <w:szCs w:val="22"/>
        </w:rPr>
        <w:t>で</w:t>
      </w:r>
      <w:r w:rsidR="005E0E1D">
        <w:rPr>
          <w:rFonts w:ascii="ＭＳ ゴシック" w:eastAsia="ＭＳ ゴシック" w:hint="eastAsia"/>
          <w:b/>
          <w:color w:val="FF0000"/>
          <w:szCs w:val="22"/>
        </w:rPr>
        <w:t>記述</w:t>
      </w:r>
      <w:r w:rsidR="006A5D1D">
        <w:rPr>
          <w:rFonts w:ascii="ＭＳ ゴシック" w:eastAsia="ＭＳ ゴシック" w:hint="eastAsia"/>
          <w:b/>
          <w:color w:val="FF0000"/>
          <w:szCs w:val="22"/>
        </w:rPr>
        <w:t>すること</w:t>
      </w:r>
      <w:r w:rsidRPr="00934359">
        <w:rPr>
          <w:rFonts w:ascii="ＭＳ ゴシック" w:eastAsia="ＭＳ ゴシック" w:hint="eastAsia"/>
          <w:b/>
          <w:color w:val="FF0000"/>
          <w:szCs w:val="22"/>
        </w:rPr>
        <w:t>。</w:t>
      </w:r>
    </w:p>
    <w:p w14:paraId="4B4B021B" w14:textId="77777777" w:rsidR="004F61FF" w:rsidRPr="00F73912" w:rsidRDefault="004F61FF" w:rsidP="00251363">
      <w:pPr>
        <w:overflowPunct w:val="0"/>
        <w:snapToGrid w:val="0"/>
        <w:spacing w:line="240" w:lineRule="auto"/>
        <w:ind w:rightChars="76" w:right="167"/>
        <w:rPr>
          <w:rFonts w:ascii="ＭＳ 明朝" w:hAnsi="ＭＳ 明朝"/>
          <w:szCs w:val="22"/>
        </w:rPr>
      </w:pPr>
    </w:p>
    <w:p w14:paraId="179CAD71" w14:textId="77777777" w:rsidR="003822A4" w:rsidRPr="00F73912" w:rsidRDefault="003822A4" w:rsidP="00251363">
      <w:pPr>
        <w:overflowPunct w:val="0"/>
        <w:snapToGrid w:val="0"/>
        <w:spacing w:line="240" w:lineRule="auto"/>
        <w:ind w:rightChars="76" w:right="167"/>
        <w:rPr>
          <w:rFonts w:ascii="ＭＳ 明朝" w:hAnsi="ＭＳ 明朝"/>
          <w:szCs w:val="22"/>
        </w:rPr>
      </w:pPr>
    </w:p>
    <w:p w14:paraId="70B6742E" w14:textId="77777777" w:rsidR="00850262" w:rsidRPr="00F73912" w:rsidRDefault="00850262" w:rsidP="00251363">
      <w:pPr>
        <w:overflowPunct w:val="0"/>
        <w:snapToGrid w:val="0"/>
        <w:spacing w:line="240" w:lineRule="auto"/>
        <w:ind w:rightChars="76" w:right="167"/>
        <w:rPr>
          <w:rFonts w:ascii="ＭＳ 明朝" w:hAnsi="ＭＳ 明朝"/>
          <w:szCs w:val="22"/>
        </w:rPr>
      </w:pPr>
    </w:p>
    <w:p w14:paraId="22940864" w14:textId="77777777" w:rsidR="00850262" w:rsidRPr="00F73912" w:rsidRDefault="00850262" w:rsidP="00251363">
      <w:pPr>
        <w:overflowPunct w:val="0"/>
        <w:snapToGrid w:val="0"/>
        <w:spacing w:line="240" w:lineRule="auto"/>
        <w:ind w:rightChars="76" w:right="167"/>
        <w:rPr>
          <w:rFonts w:ascii="ＭＳ 明朝" w:hAnsi="ＭＳ 明朝"/>
          <w:szCs w:val="22"/>
        </w:rPr>
      </w:pPr>
    </w:p>
    <w:p w14:paraId="2412AB96" w14:textId="77777777" w:rsidR="009957BF" w:rsidRPr="00F73912" w:rsidRDefault="009957BF" w:rsidP="00251363">
      <w:pPr>
        <w:overflowPunct w:val="0"/>
        <w:snapToGrid w:val="0"/>
        <w:spacing w:line="240" w:lineRule="auto"/>
        <w:ind w:rightChars="76" w:right="167"/>
        <w:rPr>
          <w:rFonts w:ascii="ＭＳ 明朝" w:hAnsi="ＭＳ 明朝"/>
          <w:szCs w:val="22"/>
        </w:rPr>
      </w:pPr>
    </w:p>
    <w:p w14:paraId="7B4D695D" w14:textId="77777777" w:rsidR="004C485E" w:rsidRDefault="004F61FF" w:rsidP="009957BF">
      <w:pPr>
        <w:spacing w:line="240" w:lineRule="auto"/>
        <w:rPr>
          <w:rFonts w:ascii="ＭＳ ゴシック" w:eastAsia="ＭＳ ゴシック" w:hAnsi="ＭＳ ゴシック"/>
          <w:b/>
          <w:szCs w:val="22"/>
        </w:rPr>
      </w:pPr>
      <w:r w:rsidRPr="00F73912">
        <w:rPr>
          <w:rFonts w:ascii="ＭＳ 明朝" w:hAnsi="ＭＳ 明朝"/>
          <w:szCs w:val="22"/>
        </w:rPr>
        <w:br w:type="page"/>
      </w:r>
      <w:r w:rsidR="004C485E" w:rsidRPr="004C485E">
        <w:rPr>
          <w:rFonts w:ascii="ＭＳ ゴシック" w:eastAsia="ＭＳ ゴシック" w:hAnsi="ＭＳ ゴシック" w:hint="eastAsia"/>
          <w:b/>
        </w:rPr>
        <w:lastRenderedPageBreak/>
        <w:t xml:space="preserve">３　</w:t>
      </w:r>
      <w:r w:rsidR="009E67B6" w:rsidRPr="009E67B6">
        <w:rPr>
          <w:rFonts w:ascii="ＭＳ ゴシック" w:eastAsia="ＭＳ ゴシック" w:hAnsi="ＭＳ ゴシック" w:hint="eastAsia"/>
          <w:b/>
          <w:szCs w:val="22"/>
        </w:rPr>
        <w:t>国際シンポジウム・国際会議等のプログラム内容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67B34" w:rsidRPr="00E32685" w14:paraId="3E9FD83B" w14:textId="77777777" w:rsidTr="00631BBE">
        <w:trPr>
          <w:trHeight w:val="567"/>
        </w:trPr>
        <w:tc>
          <w:tcPr>
            <w:tcW w:w="9072" w:type="dxa"/>
            <w:shd w:val="clear" w:color="auto" w:fill="auto"/>
            <w:vAlign w:val="center"/>
          </w:tcPr>
          <w:p w14:paraId="63D006C0" w14:textId="475B0341" w:rsidR="00067B34" w:rsidRPr="00E32685" w:rsidRDefault="009E67B6" w:rsidP="00FF1076">
            <w:pPr>
              <w:snapToGrid w:val="0"/>
              <w:spacing w:line="240" w:lineRule="auto"/>
              <w:ind w:leftChars="15" w:left="33" w:firstLineChars="88" w:firstLine="141"/>
              <w:rPr>
                <w:rFonts w:ascii="ＭＳ ゴシック" w:eastAsia="ＭＳ ゴシック" w:hAnsi="ＭＳ ゴシック"/>
                <w:b/>
                <w:color w:val="FF0000"/>
                <w:szCs w:val="22"/>
              </w:rPr>
            </w:pPr>
            <w:r w:rsidRPr="009E67B6">
              <w:rPr>
                <w:rFonts w:ascii="ＭＳ 明朝" w:hAnsi="ＭＳ ゴシック" w:hint="eastAsia"/>
                <w:kern w:val="2"/>
                <w:sz w:val="16"/>
                <w:szCs w:val="16"/>
              </w:rPr>
              <w:t>１日目、２日目等それぞれ具体的なプログラム内容を</w:t>
            </w:r>
            <w:r w:rsidR="00FF1076">
              <w:rPr>
                <w:rFonts w:ascii="ＭＳ 明朝" w:hAnsi="ＭＳ ゴシック" w:hint="eastAsia"/>
                <w:kern w:val="2"/>
                <w:sz w:val="16"/>
                <w:szCs w:val="16"/>
              </w:rPr>
              <w:t>記述</w:t>
            </w:r>
            <w:r w:rsidRPr="009E67B6">
              <w:rPr>
                <w:rFonts w:ascii="ＭＳ 明朝" w:hAnsi="ＭＳ ゴシック" w:hint="eastAsia"/>
                <w:kern w:val="2"/>
                <w:sz w:val="16"/>
                <w:szCs w:val="16"/>
              </w:rPr>
              <w:t>し、演者が決まっている場合には、演者名も</w:t>
            </w:r>
            <w:r w:rsidR="00FF1076">
              <w:rPr>
                <w:rFonts w:ascii="ＭＳ 明朝" w:hAnsi="ＭＳ ゴシック" w:hint="eastAsia"/>
                <w:kern w:val="2"/>
                <w:sz w:val="16"/>
                <w:szCs w:val="16"/>
              </w:rPr>
              <w:t>記述</w:t>
            </w:r>
            <w:r w:rsidR="006A5D1D">
              <w:rPr>
                <w:rFonts w:ascii="ＭＳ 明朝" w:hAnsi="ＭＳ ゴシック" w:hint="eastAsia"/>
                <w:kern w:val="2"/>
                <w:sz w:val="16"/>
                <w:szCs w:val="16"/>
              </w:rPr>
              <w:t>すること</w:t>
            </w:r>
            <w:r w:rsidR="00017AE6">
              <w:rPr>
                <w:rFonts w:ascii="ＭＳ 明朝" w:hAnsi="ＭＳ ゴシック" w:hint="eastAsia"/>
                <w:kern w:val="2"/>
                <w:sz w:val="16"/>
                <w:szCs w:val="16"/>
              </w:rPr>
              <w:t>。</w:t>
            </w:r>
          </w:p>
        </w:tc>
      </w:tr>
    </w:tbl>
    <w:p w14:paraId="1537192A" w14:textId="77777777" w:rsidR="00D233EC" w:rsidRPr="00934359" w:rsidRDefault="00D233EC" w:rsidP="00D233EC">
      <w:pPr>
        <w:spacing w:line="240" w:lineRule="auto"/>
        <w:rPr>
          <w:rFonts w:ascii="ＭＳ 明朝" w:hAnsi="ＭＳ 明朝"/>
          <w:b/>
          <w:spacing w:val="117"/>
          <w:szCs w:val="22"/>
        </w:rPr>
      </w:pPr>
      <w:r w:rsidRPr="00934359">
        <w:rPr>
          <w:rFonts w:ascii="ＭＳ ゴシック" w:eastAsia="ＭＳ ゴシック" w:hAnsi="ＭＳ ゴシック" w:hint="eastAsia"/>
          <w:b/>
          <w:color w:val="FF0000"/>
          <w:szCs w:val="22"/>
        </w:rPr>
        <w:t>※</w:t>
      </w:r>
      <w:r w:rsidR="006A5D1D">
        <w:rPr>
          <w:rFonts w:ascii="ＭＳ ゴシック" w:eastAsia="ＭＳ ゴシック" w:hAnsi="ＭＳ ゴシック" w:hint="eastAsia"/>
          <w:b/>
          <w:color w:val="FF0000"/>
          <w:szCs w:val="22"/>
          <w:u w:val="single"/>
        </w:rPr>
        <w:t>１</w:t>
      </w:r>
      <w:r w:rsidRPr="00934359">
        <w:rPr>
          <w:rFonts w:ascii="ＭＳ ゴシック" w:eastAsia="ＭＳ ゴシック" w:hint="eastAsia"/>
          <w:b/>
          <w:color w:val="FF0000"/>
          <w:szCs w:val="22"/>
          <w:u w:val="single"/>
        </w:rPr>
        <w:t>頁以内</w:t>
      </w:r>
      <w:r>
        <w:rPr>
          <w:rFonts w:ascii="ＭＳ ゴシック" w:eastAsia="ＭＳ ゴシック" w:hint="eastAsia"/>
          <w:b/>
          <w:color w:val="FF0000"/>
          <w:szCs w:val="22"/>
        </w:rPr>
        <w:t>で</w:t>
      </w:r>
      <w:r w:rsidR="005E0E1D">
        <w:rPr>
          <w:rFonts w:ascii="ＭＳ ゴシック" w:eastAsia="ＭＳ ゴシック" w:hint="eastAsia"/>
          <w:b/>
          <w:color w:val="FF0000"/>
          <w:szCs w:val="22"/>
        </w:rPr>
        <w:t>記述</w:t>
      </w:r>
      <w:r w:rsidR="006A5D1D">
        <w:rPr>
          <w:rFonts w:ascii="ＭＳ ゴシック" w:eastAsia="ＭＳ ゴシック" w:hint="eastAsia"/>
          <w:b/>
          <w:color w:val="FF0000"/>
          <w:szCs w:val="22"/>
        </w:rPr>
        <w:t>すること</w:t>
      </w:r>
      <w:r w:rsidRPr="00934359">
        <w:rPr>
          <w:rFonts w:ascii="ＭＳ ゴシック" w:eastAsia="ＭＳ ゴシック" w:hint="eastAsia"/>
          <w:b/>
          <w:color w:val="FF0000"/>
          <w:szCs w:val="22"/>
        </w:rPr>
        <w:t>。</w:t>
      </w:r>
    </w:p>
    <w:p w14:paraId="7DCD2FE7" w14:textId="77777777" w:rsidR="00F43A33" w:rsidRPr="00F73912" w:rsidRDefault="00F43A33" w:rsidP="009957BF">
      <w:pPr>
        <w:spacing w:line="240" w:lineRule="auto"/>
        <w:rPr>
          <w:rFonts w:ascii="ＭＳ 明朝" w:hAnsi="ＭＳ 明朝"/>
          <w:szCs w:val="22"/>
        </w:rPr>
      </w:pPr>
    </w:p>
    <w:p w14:paraId="43B3B458" w14:textId="77777777" w:rsidR="00F43A33" w:rsidRPr="00F73912" w:rsidRDefault="00F43A33" w:rsidP="009957BF">
      <w:pPr>
        <w:spacing w:line="240" w:lineRule="auto"/>
        <w:rPr>
          <w:rFonts w:ascii="ＭＳ 明朝" w:hAnsi="ＭＳ 明朝"/>
          <w:szCs w:val="22"/>
        </w:rPr>
      </w:pPr>
    </w:p>
    <w:p w14:paraId="601A5E85" w14:textId="77777777" w:rsidR="00F43A33" w:rsidRPr="00631BBE" w:rsidRDefault="00F43A33" w:rsidP="009957BF">
      <w:pPr>
        <w:spacing w:line="240" w:lineRule="auto"/>
        <w:rPr>
          <w:rFonts w:ascii="ＭＳ 明朝" w:hAnsi="ＭＳ 明朝"/>
          <w:szCs w:val="22"/>
        </w:rPr>
      </w:pPr>
    </w:p>
    <w:p w14:paraId="6EA90A40" w14:textId="77777777" w:rsidR="00F43A33" w:rsidRPr="00F73912" w:rsidRDefault="00F43A33" w:rsidP="009957BF">
      <w:pPr>
        <w:spacing w:line="240" w:lineRule="auto"/>
        <w:rPr>
          <w:rFonts w:ascii="ＭＳ 明朝" w:hAnsi="ＭＳ 明朝"/>
          <w:szCs w:val="22"/>
        </w:rPr>
      </w:pPr>
    </w:p>
    <w:p w14:paraId="65FB35B4" w14:textId="77777777" w:rsidR="00F43A33" w:rsidRPr="00F73912" w:rsidRDefault="00F43A33" w:rsidP="009957BF">
      <w:pPr>
        <w:spacing w:line="240" w:lineRule="auto"/>
        <w:rPr>
          <w:rFonts w:ascii="ＭＳ 明朝" w:hAnsi="ＭＳ 明朝"/>
          <w:kern w:val="2"/>
          <w:szCs w:val="22"/>
        </w:rPr>
      </w:pPr>
    </w:p>
    <w:p w14:paraId="71482F5A" w14:textId="77777777" w:rsidR="004C485E" w:rsidRDefault="001F2F05" w:rsidP="00DB4DD6">
      <w:pPr>
        <w:spacing w:line="240" w:lineRule="auto"/>
        <w:rPr>
          <w:rFonts w:ascii="ＭＳ ゴシック" w:eastAsia="ＭＳ ゴシック" w:hAnsi="ＭＳ ゴシック"/>
          <w:b/>
          <w:szCs w:val="22"/>
        </w:rPr>
      </w:pPr>
      <w:r>
        <w:rPr>
          <w:rFonts w:ascii="ＭＳ ゴシック" w:eastAsia="ＭＳ ゴシック"/>
          <w:b/>
        </w:rPr>
        <w:br w:type="page"/>
      </w:r>
      <w:r w:rsidR="004C485E" w:rsidRPr="008F2686">
        <w:rPr>
          <w:rFonts w:ascii="ＭＳ ゴシック" w:eastAsia="ＭＳ ゴシック" w:hAnsi="ＭＳ ゴシック" w:hint="eastAsia"/>
          <w:b/>
        </w:rPr>
        <w:lastRenderedPageBreak/>
        <w:t xml:space="preserve">４　</w:t>
      </w:r>
      <w:r w:rsidR="009E67B6" w:rsidRPr="009E67B6">
        <w:rPr>
          <w:rFonts w:ascii="ＭＳ ゴシック" w:eastAsia="ＭＳ ゴシック" w:hAnsi="ＭＳ ゴシック" w:hint="eastAsia"/>
          <w:b/>
          <w:szCs w:val="22"/>
        </w:rPr>
        <w:t>国際シンポジウム・国際会議等における外国人演者の氏名及び主な業績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67B34" w:rsidRPr="00E32685" w14:paraId="2CF2BA9F" w14:textId="77777777" w:rsidTr="009E67B6">
        <w:trPr>
          <w:trHeight w:val="663"/>
        </w:trPr>
        <w:tc>
          <w:tcPr>
            <w:tcW w:w="9072" w:type="dxa"/>
            <w:shd w:val="clear" w:color="auto" w:fill="auto"/>
            <w:vAlign w:val="center"/>
          </w:tcPr>
          <w:p w14:paraId="794D7E49" w14:textId="77777777" w:rsidR="00067B34" w:rsidRPr="00E32685" w:rsidRDefault="009E67B6" w:rsidP="00FF1076">
            <w:pPr>
              <w:snapToGrid w:val="0"/>
              <w:spacing w:line="240" w:lineRule="auto"/>
              <w:ind w:firstLineChars="100" w:firstLine="160"/>
              <w:rPr>
                <w:rFonts w:ascii="ＭＳ ゴシック" w:eastAsia="ＭＳ ゴシック" w:hAnsi="ＭＳ ゴシック"/>
                <w:b/>
                <w:color w:val="FF0000"/>
                <w:szCs w:val="22"/>
              </w:rPr>
            </w:pPr>
            <w:r w:rsidRPr="009E67B6">
              <w:rPr>
                <w:rFonts w:ascii="ＭＳ 明朝" w:hAnsi="ＭＳ 明朝" w:hint="eastAsia"/>
                <w:kern w:val="2"/>
                <w:sz w:val="16"/>
                <w:szCs w:val="16"/>
              </w:rPr>
              <w:t>今回応募する本国際シンポジウム・国際会議等での外国人演者の氏名・所属・職名・主な業績を</w:t>
            </w:r>
            <w:r w:rsidR="00FF1076">
              <w:rPr>
                <w:rFonts w:ascii="ＭＳ 明朝" w:hAnsi="ＭＳ 明朝" w:hint="eastAsia"/>
                <w:kern w:val="2"/>
                <w:sz w:val="16"/>
                <w:szCs w:val="16"/>
              </w:rPr>
              <w:t>記述</w:t>
            </w:r>
            <w:r w:rsidR="006A5D1D">
              <w:rPr>
                <w:rFonts w:ascii="ＭＳ 明朝" w:hAnsi="ＭＳ 明朝" w:hint="eastAsia"/>
                <w:kern w:val="2"/>
                <w:sz w:val="16"/>
                <w:szCs w:val="16"/>
              </w:rPr>
              <w:t>すること</w:t>
            </w:r>
            <w:r w:rsidRPr="009E67B6">
              <w:rPr>
                <w:rFonts w:ascii="ＭＳ 明朝" w:hAnsi="ＭＳ 明朝" w:hint="eastAsia"/>
                <w:kern w:val="2"/>
                <w:sz w:val="16"/>
                <w:szCs w:val="16"/>
              </w:rPr>
              <w:t>。</w:t>
            </w:r>
          </w:p>
        </w:tc>
      </w:tr>
    </w:tbl>
    <w:p w14:paraId="76EE223A" w14:textId="77777777" w:rsidR="00F60EBC" w:rsidRPr="00934359" w:rsidRDefault="00F60EBC" w:rsidP="00F60EBC">
      <w:pPr>
        <w:spacing w:line="240" w:lineRule="auto"/>
        <w:rPr>
          <w:rFonts w:ascii="ＭＳ 明朝" w:hAnsi="ＭＳ 明朝"/>
          <w:b/>
          <w:spacing w:val="117"/>
          <w:szCs w:val="22"/>
        </w:rPr>
      </w:pPr>
      <w:r w:rsidRPr="00934359">
        <w:rPr>
          <w:rFonts w:ascii="ＭＳ ゴシック" w:eastAsia="ＭＳ ゴシック" w:hAnsi="ＭＳ ゴシック" w:hint="eastAsia"/>
          <w:b/>
          <w:color w:val="FF0000"/>
          <w:szCs w:val="22"/>
        </w:rPr>
        <w:t>※</w:t>
      </w:r>
      <w:r w:rsidR="006A5D1D">
        <w:rPr>
          <w:rFonts w:ascii="ＭＳ ゴシック" w:eastAsia="ＭＳ ゴシック" w:hAnsi="ＭＳ ゴシック" w:hint="eastAsia"/>
          <w:b/>
          <w:color w:val="FF0000"/>
          <w:szCs w:val="22"/>
          <w:u w:val="single"/>
        </w:rPr>
        <w:t>１</w:t>
      </w:r>
      <w:r w:rsidRPr="00934359">
        <w:rPr>
          <w:rFonts w:ascii="ＭＳ ゴシック" w:eastAsia="ＭＳ ゴシック" w:hint="eastAsia"/>
          <w:b/>
          <w:color w:val="FF0000"/>
          <w:szCs w:val="22"/>
          <w:u w:val="single"/>
        </w:rPr>
        <w:t>頁以内</w:t>
      </w:r>
      <w:r>
        <w:rPr>
          <w:rFonts w:ascii="ＭＳ ゴシック" w:eastAsia="ＭＳ ゴシック" w:hint="eastAsia"/>
          <w:b/>
          <w:color w:val="FF0000"/>
          <w:szCs w:val="22"/>
        </w:rPr>
        <w:t>で</w:t>
      </w:r>
      <w:r w:rsidR="005E0E1D">
        <w:rPr>
          <w:rFonts w:ascii="ＭＳ ゴシック" w:eastAsia="ＭＳ ゴシック" w:hint="eastAsia"/>
          <w:b/>
          <w:color w:val="FF0000"/>
          <w:szCs w:val="22"/>
        </w:rPr>
        <w:t>記述</w:t>
      </w:r>
      <w:r w:rsidR="006A5D1D">
        <w:rPr>
          <w:rFonts w:ascii="ＭＳ ゴシック" w:eastAsia="ＭＳ ゴシック" w:hint="eastAsia"/>
          <w:b/>
          <w:color w:val="FF0000"/>
          <w:szCs w:val="22"/>
        </w:rPr>
        <w:t>すること</w:t>
      </w:r>
      <w:r w:rsidRPr="00934359">
        <w:rPr>
          <w:rFonts w:ascii="ＭＳ ゴシック" w:eastAsia="ＭＳ ゴシック" w:hint="eastAsia"/>
          <w:b/>
          <w:color w:val="FF0000"/>
          <w:szCs w:val="22"/>
        </w:rPr>
        <w:t>。</w:t>
      </w:r>
    </w:p>
    <w:p w14:paraId="28A3FB51" w14:textId="77777777" w:rsidR="00BE1313" w:rsidRPr="00F73912" w:rsidRDefault="00BE1313" w:rsidP="009957BF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35ED09CC" w14:textId="77777777" w:rsidR="00DB4DD6" w:rsidRPr="00F73912" w:rsidRDefault="00DB4DD6" w:rsidP="009957BF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619DB9DD" w14:textId="77777777" w:rsidR="00BE626E" w:rsidRPr="00F73912" w:rsidRDefault="00BE626E" w:rsidP="009957BF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7AF03C8E" w14:textId="77777777" w:rsidR="00BE626E" w:rsidRPr="00F73912" w:rsidRDefault="00BE626E" w:rsidP="009957BF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6D501BA7" w14:textId="77777777" w:rsidR="00BE626E" w:rsidRPr="00F73912" w:rsidRDefault="00BE626E" w:rsidP="009957BF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3541D07A" w14:textId="77777777" w:rsidR="004C485E" w:rsidRDefault="001F2F05" w:rsidP="004C485E">
      <w:pPr>
        <w:spacing w:line="240" w:lineRule="auto"/>
        <w:ind w:left="440" w:hangingChars="200" w:hanging="440"/>
        <w:rPr>
          <w:rFonts w:ascii="ＭＳ ゴシック" w:eastAsia="ＭＳ ゴシック" w:hAnsi="ＭＳ ゴシック"/>
          <w:b/>
          <w:szCs w:val="22"/>
        </w:rPr>
      </w:pPr>
      <w:r w:rsidRPr="00F73912">
        <w:rPr>
          <w:rFonts w:ascii="ＭＳ 明朝" w:hAnsi="ＭＳ 明朝"/>
        </w:rPr>
        <w:br w:type="page"/>
      </w:r>
      <w:r w:rsidR="004C485E" w:rsidRPr="008F2686">
        <w:rPr>
          <w:rFonts w:ascii="ＭＳ ゴシック" w:eastAsia="ＭＳ ゴシック" w:hAnsi="ＭＳ ゴシック" w:hint="eastAsia"/>
          <w:b/>
        </w:rPr>
        <w:lastRenderedPageBreak/>
        <w:t xml:space="preserve">５　</w:t>
      </w:r>
      <w:r w:rsidR="009E67B6" w:rsidRPr="009E67B6">
        <w:rPr>
          <w:rFonts w:ascii="ＭＳ ゴシック" w:eastAsia="ＭＳ ゴシック" w:hAnsi="ＭＳ ゴシック" w:hint="eastAsia"/>
          <w:b/>
          <w:szCs w:val="22"/>
        </w:rPr>
        <w:t>国際シンポジウム・国際会議等開催の準備状況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67B34" w:rsidRPr="00E32685" w14:paraId="2A0133B5" w14:textId="77777777" w:rsidTr="00762342">
        <w:trPr>
          <w:trHeight w:val="508"/>
        </w:trPr>
        <w:tc>
          <w:tcPr>
            <w:tcW w:w="9072" w:type="dxa"/>
            <w:shd w:val="clear" w:color="auto" w:fill="auto"/>
            <w:vAlign w:val="center"/>
          </w:tcPr>
          <w:p w14:paraId="38E7A712" w14:textId="77777777" w:rsidR="00067B34" w:rsidRPr="00E32685" w:rsidRDefault="009E67B6" w:rsidP="00FF1076">
            <w:pPr>
              <w:snapToGrid w:val="0"/>
              <w:spacing w:line="240" w:lineRule="auto"/>
              <w:ind w:firstLineChars="100" w:firstLine="160"/>
              <w:rPr>
                <w:rFonts w:ascii="ＭＳ ゴシック" w:eastAsia="ＭＳ ゴシック" w:hAnsi="ＭＳ ゴシック"/>
                <w:b/>
                <w:color w:val="FF0000"/>
                <w:szCs w:val="22"/>
              </w:rPr>
            </w:pPr>
            <w:r w:rsidRPr="009E67B6">
              <w:rPr>
                <w:rFonts w:ascii="ＭＳ 明朝" w:hAnsi="ＭＳ ゴシック" w:cs="ＭＳ 明朝" w:hint="eastAsia"/>
                <w:sz w:val="16"/>
                <w:szCs w:val="16"/>
              </w:rPr>
              <w:t>応募時点での準備状況を</w:t>
            </w:r>
            <w:r w:rsidR="00FF1076">
              <w:rPr>
                <w:rFonts w:ascii="ＭＳ 明朝" w:hAnsi="ＭＳ ゴシック" w:cs="ＭＳ 明朝" w:hint="eastAsia"/>
                <w:sz w:val="16"/>
                <w:szCs w:val="16"/>
              </w:rPr>
              <w:t>記述</w:t>
            </w:r>
            <w:r w:rsidR="006A5D1D">
              <w:rPr>
                <w:rFonts w:ascii="ＭＳ 明朝" w:hAnsi="ＭＳ ゴシック" w:cs="ＭＳ 明朝" w:hint="eastAsia"/>
                <w:sz w:val="16"/>
                <w:szCs w:val="16"/>
              </w:rPr>
              <w:t>すること</w:t>
            </w:r>
            <w:r w:rsidRPr="009E67B6">
              <w:rPr>
                <w:rFonts w:ascii="ＭＳ 明朝" w:hAnsi="ＭＳ ゴシック" w:cs="ＭＳ 明朝" w:hint="eastAsia"/>
                <w:sz w:val="16"/>
                <w:szCs w:val="16"/>
              </w:rPr>
              <w:t>。</w:t>
            </w:r>
          </w:p>
        </w:tc>
      </w:tr>
    </w:tbl>
    <w:p w14:paraId="0B297C40" w14:textId="77777777" w:rsidR="001F2F05" w:rsidRPr="00934359" w:rsidRDefault="00DB4DD6" w:rsidP="004C485E">
      <w:pPr>
        <w:spacing w:line="240" w:lineRule="auto"/>
        <w:rPr>
          <w:rFonts w:ascii="ＭＳ 明朝" w:hAnsi="ＭＳ 明朝"/>
          <w:b/>
          <w:spacing w:val="117"/>
          <w:szCs w:val="22"/>
        </w:rPr>
      </w:pPr>
      <w:r w:rsidRPr="00934359">
        <w:rPr>
          <w:rFonts w:ascii="ＭＳ ゴシック" w:eastAsia="ＭＳ ゴシック" w:hAnsi="ＭＳ ゴシック" w:hint="eastAsia"/>
          <w:b/>
          <w:color w:val="FF0000"/>
          <w:szCs w:val="22"/>
        </w:rPr>
        <w:t>※</w:t>
      </w:r>
      <w:r w:rsidR="006A5D1D">
        <w:rPr>
          <w:rFonts w:ascii="ＭＳ ゴシック" w:eastAsia="ＭＳ ゴシック" w:hAnsi="ＭＳ ゴシック" w:hint="eastAsia"/>
          <w:b/>
          <w:color w:val="FF0000"/>
          <w:szCs w:val="22"/>
          <w:u w:val="single"/>
        </w:rPr>
        <w:t>１</w:t>
      </w:r>
      <w:r w:rsidRPr="00934359">
        <w:rPr>
          <w:rFonts w:ascii="ＭＳ ゴシック" w:eastAsia="ＭＳ ゴシック" w:hint="eastAsia"/>
          <w:b/>
          <w:color w:val="FF0000"/>
          <w:szCs w:val="22"/>
          <w:u w:val="single"/>
        </w:rPr>
        <w:t>頁以内</w:t>
      </w:r>
      <w:r w:rsidR="00F43A33">
        <w:rPr>
          <w:rFonts w:ascii="ＭＳ ゴシック" w:eastAsia="ＭＳ ゴシック" w:hint="eastAsia"/>
          <w:b/>
          <w:color w:val="FF0000"/>
          <w:szCs w:val="22"/>
        </w:rPr>
        <w:t>で</w:t>
      </w:r>
      <w:r w:rsidR="005E0E1D">
        <w:rPr>
          <w:rFonts w:ascii="ＭＳ ゴシック" w:eastAsia="ＭＳ ゴシック" w:hint="eastAsia"/>
          <w:b/>
          <w:color w:val="FF0000"/>
          <w:szCs w:val="22"/>
        </w:rPr>
        <w:t>記述</w:t>
      </w:r>
      <w:r w:rsidR="006A5D1D">
        <w:rPr>
          <w:rFonts w:ascii="ＭＳ ゴシック" w:eastAsia="ＭＳ ゴシック" w:hint="eastAsia"/>
          <w:b/>
          <w:color w:val="FF0000"/>
          <w:szCs w:val="22"/>
        </w:rPr>
        <w:t>すること</w:t>
      </w:r>
      <w:r w:rsidRPr="00934359">
        <w:rPr>
          <w:rFonts w:ascii="ＭＳ ゴシック" w:eastAsia="ＭＳ ゴシック" w:hint="eastAsia"/>
          <w:b/>
          <w:color w:val="FF0000"/>
          <w:szCs w:val="22"/>
        </w:rPr>
        <w:t>。</w:t>
      </w:r>
    </w:p>
    <w:p w14:paraId="51906064" w14:textId="77777777" w:rsidR="001F2F05" w:rsidRPr="00F73912" w:rsidRDefault="001F2F05" w:rsidP="009957BF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2ACEBE90" w14:textId="77777777" w:rsidR="00DB4DD6" w:rsidRPr="00F73912" w:rsidRDefault="00DB4DD6" w:rsidP="009957BF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587152CF" w14:textId="77777777" w:rsidR="00DB4DD6" w:rsidRPr="00F73912" w:rsidRDefault="00DB4DD6" w:rsidP="009957BF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0E82A765" w14:textId="77777777" w:rsidR="00DB4DD6" w:rsidRPr="00F73912" w:rsidRDefault="00DB4DD6" w:rsidP="009957BF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455C7926" w14:textId="77777777" w:rsidR="00DB4DD6" w:rsidRPr="00F73912" w:rsidRDefault="00DB4DD6" w:rsidP="009957BF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07A08E22" w14:textId="77777777" w:rsidR="00DB4DD6" w:rsidRPr="00DB4DD6" w:rsidRDefault="001F2F05" w:rsidP="00F73912">
      <w:pPr>
        <w:spacing w:line="240" w:lineRule="auto"/>
        <w:ind w:left="440" w:hangingChars="200" w:hanging="440"/>
        <w:rPr>
          <w:rFonts w:ascii="ＭＳ ゴシック" w:eastAsia="ＭＳ ゴシック" w:hAnsi="ＭＳ ゴシック"/>
          <w:b/>
          <w:kern w:val="2"/>
          <w:szCs w:val="22"/>
        </w:rPr>
      </w:pPr>
      <w:r w:rsidRPr="00F73912">
        <w:rPr>
          <w:rFonts w:ascii="ＭＳ 明朝" w:hAnsi="ＭＳ 明朝"/>
        </w:rPr>
        <w:br w:type="page"/>
      </w:r>
      <w:r w:rsidR="004C485E">
        <w:rPr>
          <w:rFonts w:ascii="ＭＳ ゴシック" w:eastAsia="ＭＳ ゴシック" w:hAnsi="ＭＳ ゴシック" w:hint="eastAsia"/>
          <w:b/>
        </w:rPr>
        <w:lastRenderedPageBreak/>
        <w:t>６</w:t>
      </w:r>
      <w:r w:rsidR="004C485E" w:rsidRPr="004C485E">
        <w:rPr>
          <w:rFonts w:ascii="ＭＳ ゴシック" w:eastAsia="ＭＳ ゴシック" w:hAnsi="ＭＳ ゴシック" w:hint="eastAsia"/>
          <w:b/>
        </w:rPr>
        <w:t xml:space="preserve">　</w:t>
      </w:r>
      <w:r w:rsidR="009E67B6" w:rsidRPr="009E67B6">
        <w:rPr>
          <w:rFonts w:ascii="ＭＳ 明朝" w:eastAsia="ＭＳ ゴシック" w:hAnsi="ＭＳ ゴシック" w:cs="ＭＳ ゴシック" w:hint="eastAsia"/>
          <w:b/>
          <w:bCs/>
          <w:kern w:val="2"/>
          <w:szCs w:val="22"/>
        </w:rPr>
        <w:t>共催の有無について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96B47" w:rsidRPr="00E32685" w14:paraId="76780B51" w14:textId="77777777" w:rsidTr="00530BD4">
        <w:trPr>
          <w:trHeight w:val="933"/>
        </w:trPr>
        <w:tc>
          <w:tcPr>
            <w:tcW w:w="9072" w:type="dxa"/>
            <w:shd w:val="clear" w:color="auto" w:fill="auto"/>
            <w:vAlign w:val="center"/>
          </w:tcPr>
          <w:p w14:paraId="35797456" w14:textId="77777777" w:rsidR="00530BD4" w:rsidRDefault="009E67B6" w:rsidP="00530BD4">
            <w:pPr>
              <w:widowControl/>
              <w:adjustRightInd/>
              <w:snapToGrid w:val="0"/>
              <w:spacing w:line="240" w:lineRule="auto"/>
              <w:ind w:firstLineChars="100" w:firstLine="160"/>
              <w:textAlignment w:val="auto"/>
              <w:rPr>
                <w:kern w:val="2"/>
                <w:sz w:val="16"/>
                <w:szCs w:val="16"/>
                <w:u w:val="single"/>
              </w:rPr>
            </w:pPr>
            <w:r w:rsidRPr="009E67B6">
              <w:rPr>
                <w:rFonts w:hint="eastAsia"/>
                <w:kern w:val="2"/>
                <w:sz w:val="16"/>
                <w:szCs w:val="16"/>
              </w:rPr>
              <w:t>今回応募する本国際シンポジウム・国際会議等を共催で開催する場合</w:t>
            </w:r>
            <w:r w:rsidR="00301026">
              <w:rPr>
                <w:rFonts w:hint="eastAsia"/>
                <w:kern w:val="2"/>
                <w:sz w:val="16"/>
                <w:szCs w:val="16"/>
              </w:rPr>
              <w:t>の</w:t>
            </w:r>
            <w:r w:rsidRPr="009E67B6">
              <w:rPr>
                <w:rFonts w:hint="eastAsia"/>
                <w:kern w:val="2"/>
                <w:sz w:val="16"/>
                <w:szCs w:val="16"/>
              </w:rPr>
              <w:t>、共催する団体名及び組織名と本国際シンポジウム・国際会議等における役割・位置付けを具体的に</w:t>
            </w:r>
            <w:r w:rsidR="00FF1076">
              <w:rPr>
                <w:rFonts w:hint="eastAsia"/>
                <w:kern w:val="2"/>
                <w:sz w:val="16"/>
                <w:szCs w:val="16"/>
              </w:rPr>
              <w:t>記述</w:t>
            </w:r>
            <w:r w:rsidR="006A5D1D">
              <w:rPr>
                <w:rFonts w:hint="eastAsia"/>
                <w:kern w:val="2"/>
                <w:sz w:val="16"/>
                <w:szCs w:val="16"/>
              </w:rPr>
              <w:t>すること</w:t>
            </w:r>
            <w:r w:rsidRPr="009E67B6">
              <w:rPr>
                <w:rFonts w:hint="eastAsia"/>
                <w:kern w:val="2"/>
                <w:sz w:val="16"/>
                <w:szCs w:val="16"/>
              </w:rPr>
              <w:t>。</w:t>
            </w:r>
            <w:r w:rsidR="00530BD4">
              <w:rPr>
                <w:rFonts w:ascii="ＭＳ 明朝" w:hAnsi="ＭＳ 明朝" w:hint="eastAsia"/>
                <w:kern w:val="2"/>
                <w:sz w:val="16"/>
                <w:szCs w:val="16"/>
              </w:rPr>
              <w:t>共催では</w:t>
            </w:r>
            <w:r w:rsidR="00530BD4">
              <w:rPr>
                <w:rFonts w:hint="eastAsia"/>
                <w:kern w:val="2"/>
                <w:sz w:val="16"/>
                <w:szCs w:val="16"/>
              </w:rPr>
              <w:t>ない</w:t>
            </w:r>
            <w:r w:rsidR="00530BD4" w:rsidRPr="00631BBE">
              <w:rPr>
                <w:rFonts w:ascii="ＭＳ 明朝" w:hAnsi="ＭＳ 明朝" w:hint="eastAsia"/>
                <w:kern w:val="2"/>
                <w:sz w:val="16"/>
                <w:szCs w:val="16"/>
              </w:rPr>
              <w:t>場合は、</w:t>
            </w:r>
            <w:r w:rsidR="00530BD4" w:rsidRPr="00D233EC">
              <w:rPr>
                <w:rFonts w:ascii="ＭＳ 明朝" w:hAnsi="ＭＳ 明朝" w:hint="eastAsia"/>
                <w:kern w:val="2"/>
                <w:sz w:val="16"/>
                <w:szCs w:val="16"/>
              </w:rPr>
              <w:t>「該当なし」と</w:t>
            </w:r>
            <w:r w:rsidR="00530BD4">
              <w:rPr>
                <w:rFonts w:ascii="ＭＳ 明朝" w:hAnsi="ＭＳ 明朝" w:hint="eastAsia"/>
                <w:kern w:val="2"/>
                <w:sz w:val="16"/>
                <w:szCs w:val="16"/>
              </w:rPr>
              <w:t>記述</w:t>
            </w:r>
            <w:r w:rsidR="006A5D1D">
              <w:rPr>
                <w:rFonts w:ascii="ＭＳ 明朝" w:hAnsi="ＭＳ 明朝" w:hint="eastAsia"/>
                <w:kern w:val="2"/>
                <w:sz w:val="16"/>
                <w:szCs w:val="16"/>
              </w:rPr>
              <w:t>すること</w:t>
            </w:r>
            <w:r w:rsidR="00530BD4" w:rsidRPr="00D233EC">
              <w:rPr>
                <w:rFonts w:ascii="ＭＳ 明朝" w:hAnsi="ＭＳ 明朝" w:hint="eastAsia"/>
                <w:kern w:val="2"/>
                <w:sz w:val="16"/>
                <w:szCs w:val="16"/>
              </w:rPr>
              <w:t>。</w:t>
            </w:r>
          </w:p>
          <w:p w14:paraId="0F70D3BF" w14:textId="77777777" w:rsidR="004130BC" w:rsidRPr="004130BC" w:rsidRDefault="009E67B6" w:rsidP="009E67B6">
            <w:pPr>
              <w:widowControl/>
              <w:adjustRightInd/>
              <w:snapToGrid w:val="0"/>
              <w:spacing w:line="240" w:lineRule="auto"/>
              <w:ind w:firstLineChars="100" w:firstLine="160"/>
              <w:textAlignment w:val="auto"/>
              <w:rPr>
                <w:rFonts w:ascii="ＭＳ 明朝" w:hAnsi="ＭＳ 明朝"/>
                <w:sz w:val="16"/>
                <w:szCs w:val="16"/>
              </w:rPr>
            </w:pPr>
            <w:r w:rsidRPr="009E67B6">
              <w:rPr>
                <w:rFonts w:ascii="ＭＳ 明朝" w:hAnsi="ＭＳ 明朝" w:hint="eastAsia"/>
                <w:sz w:val="16"/>
                <w:szCs w:val="16"/>
              </w:rPr>
              <w:t>なお、本科研費は、応募学会等が主体となって開催するものを対象としています。</w:t>
            </w:r>
          </w:p>
        </w:tc>
      </w:tr>
    </w:tbl>
    <w:p w14:paraId="765726D2" w14:textId="77777777" w:rsidR="00DB4DD6" w:rsidRPr="00934359" w:rsidRDefault="00DB4DD6" w:rsidP="00DB4DD6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b/>
          <w:spacing w:val="117"/>
          <w:szCs w:val="22"/>
        </w:rPr>
      </w:pPr>
      <w:r w:rsidRPr="00934359">
        <w:rPr>
          <w:rFonts w:ascii="ＭＳ ゴシック" w:eastAsia="ＭＳ ゴシック" w:hAnsi="ＭＳ ゴシック" w:hint="eastAsia"/>
          <w:b/>
          <w:color w:val="FF0000"/>
          <w:szCs w:val="22"/>
        </w:rPr>
        <w:t>※</w:t>
      </w:r>
      <w:r w:rsidR="006A5D1D">
        <w:rPr>
          <w:rFonts w:ascii="ＭＳ ゴシック" w:eastAsia="ＭＳ ゴシック" w:hAnsi="ＭＳ ゴシック" w:hint="eastAsia"/>
          <w:b/>
          <w:color w:val="FF0000"/>
          <w:szCs w:val="22"/>
          <w:u w:val="single"/>
        </w:rPr>
        <w:t>１</w:t>
      </w:r>
      <w:r w:rsidRPr="00934359">
        <w:rPr>
          <w:rFonts w:ascii="ＭＳ ゴシック" w:eastAsia="ＭＳ ゴシック" w:hint="eastAsia"/>
          <w:b/>
          <w:color w:val="FF0000"/>
          <w:szCs w:val="22"/>
          <w:u w:val="single"/>
        </w:rPr>
        <w:t>頁以内</w:t>
      </w:r>
      <w:r w:rsidRPr="00934359">
        <w:rPr>
          <w:rFonts w:ascii="ＭＳ ゴシック" w:eastAsia="ＭＳ ゴシック" w:hint="eastAsia"/>
          <w:b/>
          <w:color w:val="FF0000"/>
          <w:szCs w:val="22"/>
        </w:rPr>
        <w:t>で</w:t>
      </w:r>
      <w:r w:rsidR="005E0E1D">
        <w:rPr>
          <w:rFonts w:ascii="ＭＳ ゴシック" w:eastAsia="ＭＳ ゴシック" w:hint="eastAsia"/>
          <w:b/>
          <w:color w:val="FF0000"/>
          <w:szCs w:val="22"/>
        </w:rPr>
        <w:t>記述</w:t>
      </w:r>
      <w:r w:rsidR="006A5D1D">
        <w:rPr>
          <w:rFonts w:ascii="ＭＳ ゴシック" w:eastAsia="ＭＳ ゴシック" w:hint="eastAsia"/>
          <w:b/>
          <w:color w:val="FF0000"/>
          <w:szCs w:val="22"/>
        </w:rPr>
        <w:t>すること</w:t>
      </w:r>
      <w:r w:rsidRPr="00934359">
        <w:rPr>
          <w:rFonts w:ascii="ＭＳ ゴシック" w:eastAsia="ＭＳ ゴシック" w:hint="eastAsia"/>
          <w:b/>
          <w:color w:val="FF0000"/>
          <w:szCs w:val="22"/>
        </w:rPr>
        <w:t>。</w:t>
      </w:r>
    </w:p>
    <w:p w14:paraId="087944FF" w14:textId="77777777" w:rsidR="009B7894" w:rsidRPr="00F73912" w:rsidRDefault="009B7894" w:rsidP="009957BF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2F58A41C" w14:textId="77777777" w:rsidR="00DB4DD6" w:rsidRPr="00F73912" w:rsidRDefault="00DB4DD6" w:rsidP="009957BF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769C85DC" w14:textId="77777777" w:rsidR="009B7894" w:rsidRPr="00F73912" w:rsidRDefault="009B7894" w:rsidP="009957BF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6DC831E5" w14:textId="77777777" w:rsidR="009B7894" w:rsidRPr="00F73912" w:rsidRDefault="009B7894" w:rsidP="009957BF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342F0A77" w14:textId="77777777" w:rsidR="009B7894" w:rsidRPr="00F73912" w:rsidRDefault="009B7894" w:rsidP="009957BF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0BB13CD8" w14:textId="77777777" w:rsidR="00BA5FDD" w:rsidRDefault="001A4D38" w:rsidP="00F73912">
      <w:pPr>
        <w:widowControl/>
        <w:adjustRightInd/>
        <w:spacing w:line="240" w:lineRule="auto"/>
        <w:ind w:left="220" w:hangingChars="100" w:hanging="220"/>
        <w:jc w:val="left"/>
        <w:textAlignment w:val="auto"/>
        <w:rPr>
          <w:rFonts w:ascii="ＭＳ ゴシック" w:eastAsia="ＭＳ ゴシック" w:hAnsi="ＭＳ ゴシック"/>
          <w:b/>
          <w:szCs w:val="22"/>
        </w:rPr>
      </w:pPr>
      <w:r w:rsidRPr="00F73912">
        <w:rPr>
          <w:rFonts w:ascii="ＭＳ 明朝" w:hAnsi="ＭＳ 明朝"/>
          <w:szCs w:val="22"/>
        </w:rPr>
        <w:br w:type="page"/>
      </w:r>
      <w:r w:rsidR="004C485E">
        <w:rPr>
          <w:rFonts w:ascii="ＭＳ ゴシック" w:eastAsia="ＭＳ ゴシック" w:hAnsi="ＭＳ ゴシック" w:hint="eastAsia"/>
          <w:b/>
        </w:rPr>
        <w:lastRenderedPageBreak/>
        <w:t>７</w:t>
      </w:r>
      <w:r w:rsidR="004C485E" w:rsidRPr="004C485E">
        <w:rPr>
          <w:rFonts w:ascii="ＭＳ ゴシック" w:eastAsia="ＭＳ ゴシック" w:hAnsi="ＭＳ ゴシック" w:hint="eastAsia"/>
          <w:b/>
        </w:rPr>
        <w:t xml:space="preserve">　</w:t>
      </w:r>
      <w:r w:rsidR="009E67B6" w:rsidRPr="009E67B6">
        <w:rPr>
          <w:rFonts w:ascii="ＭＳ ゴシック" w:eastAsia="ＭＳ ゴシック" w:hAnsi="ＭＳ ゴシック" w:hint="eastAsia"/>
          <w:b/>
          <w:szCs w:val="22"/>
        </w:rPr>
        <w:t>学会の国際的活動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932"/>
      </w:tblGrid>
      <w:tr w:rsidR="00796B47" w:rsidRPr="00E32685" w14:paraId="7511CF86" w14:textId="77777777" w:rsidTr="00762342">
        <w:trPr>
          <w:trHeight w:val="508"/>
        </w:trPr>
        <w:tc>
          <w:tcPr>
            <w:tcW w:w="9065" w:type="dxa"/>
            <w:shd w:val="clear" w:color="auto" w:fill="auto"/>
            <w:vAlign w:val="center"/>
          </w:tcPr>
          <w:p w14:paraId="2977D421" w14:textId="77777777" w:rsidR="00796B47" w:rsidRPr="00F60EBC" w:rsidRDefault="00F60EBC" w:rsidP="00FF1076">
            <w:pPr>
              <w:adjustRightInd/>
              <w:snapToGrid w:val="0"/>
              <w:spacing w:line="240" w:lineRule="auto"/>
              <w:ind w:rightChars="76" w:right="167" w:firstLineChars="100" w:firstLine="160"/>
              <w:textAlignment w:val="auto"/>
              <w:rPr>
                <w:rFonts w:ascii="ＭＳ ゴシック" w:eastAsia="ＭＳ ゴシック" w:hAnsi="ＭＳ ゴシック"/>
                <w:b/>
                <w:color w:val="FF0000"/>
                <w:szCs w:val="22"/>
              </w:rPr>
            </w:pPr>
            <w:r>
              <w:rPr>
                <w:rFonts w:ascii="ＭＳ 明朝" w:hAnsi="ＭＳ ゴシック" w:hint="eastAsia"/>
                <w:kern w:val="2"/>
                <w:sz w:val="16"/>
                <w:szCs w:val="16"/>
              </w:rPr>
              <w:t>学会の国際的活動を具体的に</w:t>
            </w:r>
            <w:r w:rsidR="00FF1076">
              <w:rPr>
                <w:rFonts w:ascii="ＭＳ 明朝" w:hAnsi="ＭＳ ゴシック" w:hint="eastAsia"/>
                <w:kern w:val="2"/>
                <w:sz w:val="16"/>
                <w:szCs w:val="16"/>
              </w:rPr>
              <w:t>記述</w:t>
            </w:r>
            <w:r w:rsidR="006A5D1D">
              <w:rPr>
                <w:rFonts w:ascii="ＭＳ 明朝" w:hAnsi="ＭＳ ゴシック" w:hint="eastAsia"/>
                <w:kern w:val="2"/>
                <w:sz w:val="16"/>
                <w:szCs w:val="16"/>
              </w:rPr>
              <w:t>すること</w:t>
            </w:r>
            <w:r>
              <w:rPr>
                <w:rFonts w:ascii="ＭＳ 明朝" w:hAnsi="ＭＳ ゴシック" w:hint="eastAsia"/>
                <w:kern w:val="2"/>
                <w:sz w:val="16"/>
                <w:szCs w:val="16"/>
              </w:rPr>
              <w:t>。</w:t>
            </w:r>
          </w:p>
        </w:tc>
      </w:tr>
    </w:tbl>
    <w:p w14:paraId="47534A34" w14:textId="77777777" w:rsidR="00DB4DD6" w:rsidRPr="00934359" w:rsidRDefault="00DB4DD6" w:rsidP="00BA5FDD">
      <w:pPr>
        <w:widowControl/>
        <w:adjustRightInd/>
        <w:spacing w:line="240" w:lineRule="auto"/>
        <w:ind w:left="221" w:hangingChars="100" w:hanging="221"/>
        <w:jc w:val="left"/>
        <w:textAlignment w:val="auto"/>
        <w:rPr>
          <w:rFonts w:ascii="ＭＳ 明朝" w:hAnsi="ＭＳ 明朝"/>
          <w:b/>
          <w:spacing w:val="117"/>
          <w:szCs w:val="22"/>
        </w:rPr>
      </w:pPr>
      <w:r w:rsidRPr="00934359">
        <w:rPr>
          <w:rFonts w:ascii="ＭＳ ゴシック" w:eastAsia="ＭＳ ゴシック" w:hAnsi="ＭＳ ゴシック" w:hint="eastAsia"/>
          <w:b/>
          <w:color w:val="FF0000"/>
          <w:szCs w:val="22"/>
        </w:rPr>
        <w:t>※</w:t>
      </w:r>
      <w:r w:rsidR="006A5D1D">
        <w:rPr>
          <w:rFonts w:ascii="ＭＳ ゴシック" w:eastAsia="ＭＳ ゴシック" w:hAnsi="ＭＳ ゴシック" w:hint="eastAsia"/>
          <w:b/>
          <w:color w:val="FF0000"/>
          <w:szCs w:val="22"/>
          <w:u w:val="single"/>
        </w:rPr>
        <w:t>１</w:t>
      </w:r>
      <w:r w:rsidRPr="00934359">
        <w:rPr>
          <w:rFonts w:ascii="ＭＳ ゴシック" w:eastAsia="ＭＳ ゴシック" w:hint="eastAsia"/>
          <w:b/>
          <w:color w:val="FF0000"/>
          <w:szCs w:val="22"/>
          <w:u w:val="single"/>
        </w:rPr>
        <w:t>頁以内</w:t>
      </w:r>
      <w:r w:rsidRPr="00934359">
        <w:rPr>
          <w:rFonts w:ascii="ＭＳ ゴシック" w:eastAsia="ＭＳ ゴシック" w:hint="eastAsia"/>
          <w:b/>
          <w:color w:val="FF0000"/>
          <w:szCs w:val="22"/>
        </w:rPr>
        <w:t>で</w:t>
      </w:r>
      <w:r w:rsidR="005E0E1D">
        <w:rPr>
          <w:rFonts w:ascii="ＭＳ ゴシック" w:eastAsia="ＭＳ ゴシック" w:hint="eastAsia"/>
          <w:b/>
          <w:color w:val="FF0000"/>
          <w:szCs w:val="22"/>
        </w:rPr>
        <w:t>記述</w:t>
      </w:r>
      <w:r w:rsidR="006A5D1D">
        <w:rPr>
          <w:rFonts w:ascii="ＭＳ ゴシック" w:eastAsia="ＭＳ ゴシック" w:hint="eastAsia"/>
          <w:b/>
          <w:color w:val="FF0000"/>
          <w:szCs w:val="22"/>
        </w:rPr>
        <w:t>すること</w:t>
      </w:r>
      <w:r w:rsidRPr="00934359">
        <w:rPr>
          <w:rFonts w:ascii="ＭＳ ゴシック" w:eastAsia="ＭＳ ゴシック" w:hint="eastAsia"/>
          <w:b/>
          <w:color w:val="FF0000"/>
          <w:szCs w:val="22"/>
        </w:rPr>
        <w:t>。</w:t>
      </w:r>
    </w:p>
    <w:p w14:paraId="615296EA" w14:textId="77777777" w:rsidR="00DB4DD6" w:rsidRPr="00F73912" w:rsidRDefault="00DB4DD6" w:rsidP="00DB4DD6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387469AC" w14:textId="77777777" w:rsidR="00DB4DD6" w:rsidRPr="00F73912" w:rsidRDefault="00DB4DD6" w:rsidP="00DB4DD6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6506BD14" w14:textId="77777777" w:rsidR="009B7894" w:rsidRPr="00F73912" w:rsidRDefault="009B7894" w:rsidP="009957BF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4E90A10D" w14:textId="77777777" w:rsidR="001F2F05" w:rsidRPr="00F73912" w:rsidRDefault="001F2F05" w:rsidP="009957BF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1D7F4212" w14:textId="77777777" w:rsidR="001F2F05" w:rsidRPr="00F73912" w:rsidRDefault="001F2F05" w:rsidP="009957BF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361677EB" w14:textId="77777777" w:rsidR="00224705" w:rsidRPr="004D23EA" w:rsidRDefault="00224705" w:rsidP="009E67B6">
      <w:pPr>
        <w:spacing w:line="240" w:lineRule="auto"/>
        <w:rPr>
          <w:rFonts w:hAnsi="ＭＳ 明朝"/>
          <w:color w:val="FF0000"/>
          <w:szCs w:val="22"/>
        </w:rPr>
      </w:pPr>
    </w:p>
    <w:sectPr w:rsidR="00224705" w:rsidRPr="004D23EA" w:rsidSect="00580DCF">
      <w:headerReference w:type="default" r:id="rId8"/>
      <w:pgSz w:w="11906" w:h="16838" w:code="9"/>
      <w:pgMar w:top="1134" w:right="1418" w:bottom="1134" w:left="1418" w:header="1134" w:footer="510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1D425" w14:textId="77777777" w:rsidR="00A322AF" w:rsidRDefault="00A322AF" w:rsidP="00026BCA">
      <w:pPr>
        <w:spacing w:line="240" w:lineRule="auto"/>
      </w:pPr>
      <w:r>
        <w:separator/>
      </w:r>
    </w:p>
  </w:endnote>
  <w:endnote w:type="continuationSeparator" w:id="0">
    <w:p w14:paraId="651C510F" w14:textId="77777777" w:rsidR="00A322AF" w:rsidRDefault="00A322AF" w:rsidP="00026B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42C5C" w14:textId="77777777" w:rsidR="00A322AF" w:rsidRDefault="00A322AF" w:rsidP="00026BCA">
      <w:pPr>
        <w:spacing w:line="240" w:lineRule="auto"/>
      </w:pPr>
      <w:r>
        <w:separator/>
      </w:r>
    </w:p>
  </w:footnote>
  <w:footnote w:type="continuationSeparator" w:id="0">
    <w:p w14:paraId="5CBE07BB" w14:textId="77777777" w:rsidR="00A322AF" w:rsidRDefault="00A322AF" w:rsidP="00026B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B3003" w14:textId="77777777" w:rsidR="009E67B6" w:rsidRDefault="009E67B6" w:rsidP="00F127CA">
    <w:pPr>
      <w:pStyle w:val="a4"/>
      <w:jc w:val="left"/>
      <w:rPr>
        <w:rFonts w:ascii="ＭＳ ゴシック" w:eastAsia="ＭＳ ゴシック"/>
        <w:b/>
        <w:u w:val="single"/>
      </w:rPr>
    </w:pPr>
    <w:r w:rsidRPr="006C19C0">
      <w:rPr>
        <w:rFonts w:hAnsi="ＭＳ 明朝" w:hint="eastAsia"/>
      </w:rPr>
      <w:t>様式Ｓ－</w:t>
    </w:r>
    <w:r>
      <w:rPr>
        <w:rFonts w:hAnsi="ＭＳ 明朝" w:hint="eastAsia"/>
      </w:rPr>
      <w:t>５１－２</w:t>
    </w:r>
    <w:r w:rsidRPr="006C19C0">
      <w:rPr>
        <w:rFonts w:hAnsi="ＭＳ 明朝" w:hint="eastAsia"/>
      </w:rPr>
      <w:t xml:space="preserve">　</w:t>
    </w:r>
    <w:r w:rsidR="00CA73D5">
      <w:rPr>
        <w:rFonts w:hAnsi="ＭＳ 明朝" w:hint="eastAsia"/>
      </w:rPr>
      <w:t>計画調書</w:t>
    </w:r>
    <w:r w:rsidRPr="006C19C0">
      <w:rPr>
        <w:rFonts w:hAnsi="ＭＳ 明朝" w:hint="eastAsia"/>
      </w:rPr>
      <w:t>（添付ファイル項目）</w:t>
    </w:r>
  </w:p>
  <w:p w14:paraId="445DE265" w14:textId="77777777" w:rsidR="009E67B6" w:rsidRDefault="009E67B6" w:rsidP="00802429">
    <w:pPr>
      <w:pStyle w:val="a4"/>
      <w:jc w:val="right"/>
    </w:pPr>
    <w:r>
      <w:rPr>
        <w:rFonts w:ascii="ＭＳ ゴシック" w:eastAsia="ＭＳ ゴシック" w:hint="eastAsia"/>
        <w:b/>
        <w:u w:val="single"/>
      </w:rPr>
      <w:t>研究成果公開発表（Ｃ）</w:t>
    </w:r>
    <w:r w:rsidRPr="001A57CD">
      <w:rPr>
        <w:rFonts w:ascii="ＭＳ ゴシック" w:eastAsia="ＭＳ ゴシック"/>
        <w:b/>
        <w:u w:val="single"/>
      </w:rPr>
      <w:fldChar w:fldCharType="begin"/>
    </w:r>
    <w:r w:rsidRPr="001A57CD">
      <w:rPr>
        <w:rFonts w:ascii="ＭＳ ゴシック" w:eastAsia="ＭＳ ゴシック"/>
        <w:b/>
        <w:u w:val="single"/>
      </w:rPr>
      <w:instrText>PAGE   \* MERGEFORMAT</w:instrText>
    </w:r>
    <w:r w:rsidRPr="001A57CD">
      <w:rPr>
        <w:rFonts w:ascii="ＭＳ ゴシック" w:eastAsia="ＭＳ ゴシック"/>
        <w:b/>
        <w:u w:val="single"/>
      </w:rPr>
      <w:fldChar w:fldCharType="separate"/>
    </w:r>
    <w:r w:rsidR="00FD54EA">
      <w:rPr>
        <w:rFonts w:ascii="ＭＳ ゴシック" w:eastAsia="ＭＳ ゴシック"/>
        <w:b/>
        <w:noProof/>
        <w:u w:val="single"/>
      </w:rPr>
      <w:t>7</w:t>
    </w:r>
    <w:r w:rsidRPr="001A57CD">
      <w:rPr>
        <w:rFonts w:ascii="ＭＳ ゴシック" w:eastAsia="ＭＳ ゴシック"/>
        <w:b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2C18"/>
    <w:multiLevelType w:val="hybridMultilevel"/>
    <w:tmpl w:val="34F062FE"/>
    <w:lvl w:ilvl="0" w:tplc="3D7C16DC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" w15:restartNumberingAfterBreak="0">
    <w:nsid w:val="13460721"/>
    <w:multiLevelType w:val="hybridMultilevel"/>
    <w:tmpl w:val="C4E668C2"/>
    <w:lvl w:ilvl="0" w:tplc="249CE806">
      <w:start w:val="2"/>
      <w:numFmt w:val="decimalEnclosedCircle"/>
      <w:lvlText w:val="%1"/>
      <w:lvlJc w:val="left"/>
      <w:pPr>
        <w:ind w:left="6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2" w15:restartNumberingAfterBreak="0">
    <w:nsid w:val="33057CAD"/>
    <w:multiLevelType w:val="hybridMultilevel"/>
    <w:tmpl w:val="A83A3E3A"/>
    <w:lvl w:ilvl="0" w:tplc="67F81C1C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462E1C27"/>
    <w:multiLevelType w:val="hybridMultilevel"/>
    <w:tmpl w:val="0C2A109E"/>
    <w:lvl w:ilvl="0" w:tplc="6DE2F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936909"/>
    <w:multiLevelType w:val="hybridMultilevel"/>
    <w:tmpl w:val="DD82863E"/>
    <w:lvl w:ilvl="0" w:tplc="D458D0F4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hint="default"/>
        <w:b w:val="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A608C3"/>
    <w:multiLevelType w:val="hybridMultilevel"/>
    <w:tmpl w:val="0C2A109E"/>
    <w:lvl w:ilvl="0" w:tplc="6DE2F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625738"/>
    <w:multiLevelType w:val="hybridMultilevel"/>
    <w:tmpl w:val="7098EA02"/>
    <w:lvl w:ilvl="0" w:tplc="BE66CA5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84B"/>
    <w:rsid w:val="00017AE6"/>
    <w:rsid w:val="00026BCA"/>
    <w:rsid w:val="00035BFC"/>
    <w:rsid w:val="00050DA9"/>
    <w:rsid w:val="000525CB"/>
    <w:rsid w:val="0005638E"/>
    <w:rsid w:val="000633A4"/>
    <w:rsid w:val="00066EF8"/>
    <w:rsid w:val="00067B34"/>
    <w:rsid w:val="00075889"/>
    <w:rsid w:val="00095481"/>
    <w:rsid w:val="000963F3"/>
    <w:rsid w:val="000A5B1F"/>
    <w:rsid w:val="000C606F"/>
    <w:rsid w:val="0010068D"/>
    <w:rsid w:val="00116941"/>
    <w:rsid w:val="00133E3F"/>
    <w:rsid w:val="00137CDB"/>
    <w:rsid w:val="00145846"/>
    <w:rsid w:val="00164849"/>
    <w:rsid w:val="00171DB9"/>
    <w:rsid w:val="0019684B"/>
    <w:rsid w:val="001A4D38"/>
    <w:rsid w:val="001A57CD"/>
    <w:rsid w:val="001C75F3"/>
    <w:rsid w:val="001E1580"/>
    <w:rsid w:val="001F081A"/>
    <w:rsid w:val="001F2176"/>
    <w:rsid w:val="001F2F05"/>
    <w:rsid w:val="001F566B"/>
    <w:rsid w:val="002039DC"/>
    <w:rsid w:val="00224705"/>
    <w:rsid w:val="00235818"/>
    <w:rsid w:val="00251363"/>
    <w:rsid w:val="00275D5C"/>
    <w:rsid w:val="0027667E"/>
    <w:rsid w:val="002844ED"/>
    <w:rsid w:val="002851B3"/>
    <w:rsid w:val="002B4BD7"/>
    <w:rsid w:val="002B56BD"/>
    <w:rsid w:val="002C2539"/>
    <w:rsid w:val="002D7C6C"/>
    <w:rsid w:val="00301026"/>
    <w:rsid w:val="00310959"/>
    <w:rsid w:val="00315EBF"/>
    <w:rsid w:val="003169A0"/>
    <w:rsid w:val="003173E5"/>
    <w:rsid w:val="00326159"/>
    <w:rsid w:val="003359C0"/>
    <w:rsid w:val="00352E5D"/>
    <w:rsid w:val="003822A4"/>
    <w:rsid w:val="003C177B"/>
    <w:rsid w:val="003D62FC"/>
    <w:rsid w:val="003E0AB0"/>
    <w:rsid w:val="00400404"/>
    <w:rsid w:val="004064F7"/>
    <w:rsid w:val="004130BC"/>
    <w:rsid w:val="00417291"/>
    <w:rsid w:val="00423DA7"/>
    <w:rsid w:val="00461888"/>
    <w:rsid w:val="0047099B"/>
    <w:rsid w:val="00497A53"/>
    <w:rsid w:val="004C0F75"/>
    <w:rsid w:val="004C13AF"/>
    <w:rsid w:val="004C485E"/>
    <w:rsid w:val="004D23EA"/>
    <w:rsid w:val="004D771E"/>
    <w:rsid w:val="004F61FF"/>
    <w:rsid w:val="004F7497"/>
    <w:rsid w:val="00507ECD"/>
    <w:rsid w:val="00512658"/>
    <w:rsid w:val="00530BD4"/>
    <w:rsid w:val="00571FE5"/>
    <w:rsid w:val="00577D47"/>
    <w:rsid w:val="00580DCF"/>
    <w:rsid w:val="00596B9E"/>
    <w:rsid w:val="005A6F74"/>
    <w:rsid w:val="005C17B8"/>
    <w:rsid w:val="005C3B8A"/>
    <w:rsid w:val="005E0E1D"/>
    <w:rsid w:val="005E4E71"/>
    <w:rsid w:val="006032BB"/>
    <w:rsid w:val="006202FD"/>
    <w:rsid w:val="00630C40"/>
    <w:rsid w:val="00631BBE"/>
    <w:rsid w:val="00665524"/>
    <w:rsid w:val="00683B5B"/>
    <w:rsid w:val="006919FD"/>
    <w:rsid w:val="006A5D1D"/>
    <w:rsid w:val="006D0328"/>
    <w:rsid w:val="006D5742"/>
    <w:rsid w:val="006D61EA"/>
    <w:rsid w:val="006F2AB8"/>
    <w:rsid w:val="0070143D"/>
    <w:rsid w:val="00713DE3"/>
    <w:rsid w:val="00724B93"/>
    <w:rsid w:val="00726F00"/>
    <w:rsid w:val="00743069"/>
    <w:rsid w:val="00747FD9"/>
    <w:rsid w:val="0075345C"/>
    <w:rsid w:val="00757636"/>
    <w:rsid w:val="00762342"/>
    <w:rsid w:val="00773DD6"/>
    <w:rsid w:val="00790853"/>
    <w:rsid w:val="00796B47"/>
    <w:rsid w:val="007A201D"/>
    <w:rsid w:val="007B5588"/>
    <w:rsid w:val="007D0C10"/>
    <w:rsid w:val="007D4C40"/>
    <w:rsid w:val="007F4E53"/>
    <w:rsid w:val="00802429"/>
    <w:rsid w:val="00803390"/>
    <w:rsid w:val="00812DCE"/>
    <w:rsid w:val="00850262"/>
    <w:rsid w:val="008531FD"/>
    <w:rsid w:val="00883185"/>
    <w:rsid w:val="008B5842"/>
    <w:rsid w:val="008B7919"/>
    <w:rsid w:val="008C423D"/>
    <w:rsid w:val="008F2686"/>
    <w:rsid w:val="008F32C5"/>
    <w:rsid w:val="00911C5A"/>
    <w:rsid w:val="009245B2"/>
    <w:rsid w:val="00934359"/>
    <w:rsid w:val="009463F2"/>
    <w:rsid w:val="0096193A"/>
    <w:rsid w:val="00963FC0"/>
    <w:rsid w:val="00974107"/>
    <w:rsid w:val="00982FDB"/>
    <w:rsid w:val="009957BF"/>
    <w:rsid w:val="009A5CEA"/>
    <w:rsid w:val="009B7894"/>
    <w:rsid w:val="009D02F6"/>
    <w:rsid w:val="009E5F96"/>
    <w:rsid w:val="009E67B6"/>
    <w:rsid w:val="00A1394C"/>
    <w:rsid w:val="00A322AF"/>
    <w:rsid w:val="00A35BE9"/>
    <w:rsid w:val="00A406E4"/>
    <w:rsid w:val="00A80B6B"/>
    <w:rsid w:val="00AB0234"/>
    <w:rsid w:val="00B140D3"/>
    <w:rsid w:val="00B33FD2"/>
    <w:rsid w:val="00B4331C"/>
    <w:rsid w:val="00B66382"/>
    <w:rsid w:val="00B66D06"/>
    <w:rsid w:val="00B7698A"/>
    <w:rsid w:val="00B8086C"/>
    <w:rsid w:val="00B83ED6"/>
    <w:rsid w:val="00B8665F"/>
    <w:rsid w:val="00BA5FDD"/>
    <w:rsid w:val="00BB7C1E"/>
    <w:rsid w:val="00BC7700"/>
    <w:rsid w:val="00BE1313"/>
    <w:rsid w:val="00BE626E"/>
    <w:rsid w:val="00BF336A"/>
    <w:rsid w:val="00C05E45"/>
    <w:rsid w:val="00C07ED7"/>
    <w:rsid w:val="00C17CDB"/>
    <w:rsid w:val="00C22670"/>
    <w:rsid w:val="00C2479D"/>
    <w:rsid w:val="00C33879"/>
    <w:rsid w:val="00C60785"/>
    <w:rsid w:val="00C61BF6"/>
    <w:rsid w:val="00C67986"/>
    <w:rsid w:val="00CA058E"/>
    <w:rsid w:val="00CA5FD4"/>
    <w:rsid w:val="00CA73D5"/>
    <w:rsid w:val="00CD1E22"/>
    <w:rsid w:val="00CD2864"/>
    <w:rsid w:val="00D131E8"/>
    <w:rsid w:val="00D233EC"/>
    <w:rsid w:val="00D62A8F"/>
    <w:rsid w:val="00D84670"/>
    <w:rsid w:val="00DB4DD6"/>
    <w:rsid w:val="00DC34F2"/>
    <w:rsid w:val="00DC3674"/>
    <w:rsid w:val="00DE2EDD"/>
    <w:rsid w:val="00DF245E"/>
    <w:rsid w:val="00DF7995"/>
    <w:rsid w:val="00E32685"/>
    <w:rsid w:val="00E6534A"/>
    <w:rsid w:val="00E75911"/>
    <w:rsid w:val="00E76313"/>
    <w:rsid w:val="00E87FBF"/>
    <w:rsid w:val="00EA1E15"/>
    <w:rsid w:val="00EB50A9"/>
    <w:rsid w:val="00EB790D"/>
    <w:rsid w:val="00EE2E89"/>
    <w:rsid w:val="00F074AB"/>
    <w:rsid w:val="00F127CA"/>
    <w:rsid w:val="00F21849"/>
    <w:rsid w:val="00F30A8E"/>
    <w:rsid w:val="00F3186C"/>
    <w:rsid w:val="00F334AD"/>
    <w:rsid w:val="00F43A33"/>
    <w:rsid w:val="00F53AB4"/>
    <w:rsid w:val="00F56F50"/>
    <w:rsid w:val="00F605A0"/>
    <w:rsid w:val="00F60EBC"/>
    <w:rsid w:val="00F73912"/>
    <w:rsid w:val="00F82547"/>
    <w:rsid w:val="00F94D11"/>
    <w:rsid w:val="00FA591F"/>
    <w:rsid w:val="00FA7BA5"/>
    <w:rsid w:val="00FB1C7D"/>
    <w:rsid w:val="00FC2E72"/>
    <w:rsid w:val="00FD54EA"/>
    <w:rsid w:val="00FD6504"/>
    <w:rsid w:val="00FE3979"/>
    <w:rsid w:val="00FF1076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3C9CE36"/>
  <w15:chartTrackingRefBased/>
  <w15:docId w15:val="{DE0E8F3E-D472-4DB2-9FCA-87552D1F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68D"/>
    <w:pPr>
      <w:widowControl w:val="0"/>
      <w:adjustRightInd w:val="0"/>
      <w:spacing w:line="360" w:lineRule="atLeast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A8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26B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6BCA"/>
  </w:style>
  <w:style w:type="paragraph" w:styleId="a6">
    <w:name w:val="footer"/>
    <w:basedOn w:val="a"/>
    <w:link w:val="a7"/>
    <w:uiPriority w:val="99"/>
    <w:unhideWhenUsed/>
    <w:rsid w:val="00026B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6BCA"/>
  </w:style>
  <w:style w:type="paragraph" w:styleId="a8">
    <w:name w:val="Balloon Text"/>
    <w:basedOn w:val="a"/>
    <w:link w:val="a9"/>
    <w:uiPriority w:val="99"/>
    <w:semiHidden/>
    <w:unhideWhenUsed/>
    <w:rsid w:val="00026BC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26BCA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EB5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D131E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131E8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D131E8"/>
    <w:rPr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131E8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D131E8"/>
    <w:rPr>
      <w:b/>
      <w:bCs/>
      <w:sz w:val="22"/>
    </w:rPr>
  </w:style>
  <w:style w:type="paragraph" w:styleId="af0">
    <w:name w:val="Revision"/>
    <w:hidden/>
    <w:uiPriority w:val="99"/>
    <w:semiHidden/>
    <w:rsid w:val="004130B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BC7B0-B3B2-478F-8630-29AFCB2C2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　日本学術振興会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7</cp:revision>
  <cp:lastPrinted>2016-12-01T01:23:00Z</cp:lastPrinted>
  <dcterms:created xsi:type="dcterms:W3CDTF">2021-07-14T09:17:00Z</dcterms:created>
  <dcterms:modified xsi:type="dcterms:W3CDTF">2023-07-05T10:44:00Z</dcterms:modified>
</cp:coreProperties>
</file>