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AADB8" w14:textId="0FA91A86" w:rsidR="008513EF" w:rsidRPr="0009291C" w:rsidRDefault="008513EF" w:rsidP="008513EF">
      <w:pPr>
        <w:adjustRightInd/>
        <w:spacing w:line="382" w:lineRule="exact"/>
        <w:jc w:val="right"/>
        <w:rPr>
          <w:rFonts w:ascii="ＭＳ ゴシック" w:eastAsia="ＭＳ ゴシック" w:hAnsi="ＭＳ ゴシック" w:cs="Times New Roman"/>
        </w:rPr>
      </w:pPr>
      <w:r w:rsidRPr="0009291C">
        <w:rPr>
          <w:rFonts w:ascii="ＭＳ ゴシック" w:eastAsia="ＭＳ ゴシック" w:hAnsi="ＭＳ ゴシック" w:hint="eastAsia"/>
        </w:rPr>
        <w:t xml:space="preserve">　　年　　月　</w:t>
      </w:r>
      <w:bookmarkStart w:id="0" w:name="_Hlk210237044"/>
      <w:r w:rsidRPr="0009291C">
        <w:rPr>
          <w:rFonts w:ascii="ＭＳ ゴシック" w:eastAsia="ＭＳ ゴシック" w:hAnsi="ＭＳ ゴシック" w:hint="eastAsia"/>
        </w:rPr>
        <w:t xml:space="preserve">　</w:t>
      </w:r>
      <w:bookmarkEnd w:id="0"/>
      <w:r w:rsidRPr="0009291C">
        <w:rPr>
          <w:rFonts w:ascii="ＭＳ ゴシック" w:eastAsia="ＭＳ ゴシック" w:hAnsi="ＭＳ ゴシック" w:hint="eastAsia"/>
        </w:rPr>
        <w:t>日</w:t>
      </w:r>
    </w:p>
    <w:p w14:paraId="04672CCF" w14:textId="5940A04D" w:rsidR="008513EF" w:rsidRDefault="008513EF">
      <w:pPr>
        <w:adjustRightInd/>
        <w:rPr>
          <w:rFonts w:ascii="ＭＳ ゴシック" w:eastAsia="ＭＳ ゴシック" w:hAnsi="ＭＳ ゴシック" w:cs="Times New Roman"/>
        </w:rPr>
      </w:pPr>
    </w:p>
    <w:p w14:paraId="1F528803" w14:textId="77777777" w:rsidR="00225DBC" w:rsidRPr="0009291C" w:rsidRDefault="00225DBC">
      <w:pPr>
        <w:adjustRightInd/>
        <w:rPr>
          <w:rFonts w:ascii="ＭＳ ゴシック" w:eastAsia="ＭＳ ゴシック" w:hAnsi="ＭＳ ゴシック" w:cs="Times New Roman"/>
        </w:rPr>
      </w:pPr>
    </w:p>
    <w:p w14:paraId="5737D13D" w14:textId="77777777" w:rsidR="0009291C" w:rsidRPr="00383B81" w:rsidRDefault="008513EF" w:rsidP="0009291C">
      <w:pPr>
        <w:rPr>
          <w:rFonts w:hAnsi="ＭＳ ゴシック"/>
        </w:rPr>
      </w:pPr>
      <w:r w:rsidRPr="0009291C">
        <w:rPr>
          <w:rFonts w:ascii="ＭＳ ゴシック" w:eastAsia="ＭＳ ゴシック" w:hAnsi="ＭＳ ゴシック" w:hint="eastAsia"/>
        </w:rPr>
        <w:t xml:space="preserve">　</w:t>
      </w:r>
      <w:r w:rsidR="00982C57" w:rsidRPr="0009291C">
        <w:rPr>
          <w:rFonts w:ascii="ＭＳ ゴシック" w:eastAsia="ＭＳ ゴシック" w:hAnsi="ＭＳ ゴシック" w:hint="eastAsia"/>
        </w:rPr>
        <w:t>独立行政法人日本学術振興会理事長　殿</w:t>
      </w:r>
    </w:p>
    <w:p w14:paraId="1362E7C8" w14:textId="77777777" w:rsidR="0009291C" w:rsidRPr="00383B81" w:rsidRDefault="0009291C" w:rsidP="0009291C">
      <w:pPr>
        <w:rPr>
          <w:rFonts w:hAnsi="ＭＳ ゴシック"/>
        </w:rPr>
      </w:pPr>
    </w:p>
    <w:p w14:paraId="5462963B" w14:textId="77777777" w:rsidR="0009291C" w:rsidRPr="00383B81" w:rsidRDefault="0009291C" w:rsidP="0009291C">
      <w:pPr>
        <w:rPr>
          <w:rFonts w:hAnsi="ＭＳ ゴシック"/>
        </w:rPr>
      </w:pPr>
    </w:p>
    <w:tbl>
      <w:tblPr>
        <w:tblStyle w:val="ae"/>
        <w:tblW w:w="5249" w:type="dxa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6"/>
        <w:gridCol w:w="3123"/>
      </w:tblGrid>
      <w:tr w:rsidR="00FD77B0" w14:paraId="712CDBEE" w14:textId="77777777" w:rsidTr="00FD77B0">
        <w:tc>
          <w:tcPr>
            <w:tcW w:w="2126" w:type="dxa"/>
            <w:hideMark/>
          </w:tcPr>
          <w:p w14:paraId="18254D77" w14:textId="77777777" w:rsidR="00FD77B0" w:rsidRDefault="00FD77B0">
            <w:pPr>
              <w:jc w:val="distribute"/>
              <w:rPr>
                <w:rFonts w:ascii="ＭＳ ゴシック" w:eastAsia="ＭＳ ゴシック" w:hAnsi="ＭＳ 明朝" w:cs="Times New Roman"/>
                <w:color w:val="auto"/>
                <w:szCs w:val="24"/>
              </w:rPr>
            </w:pPr>
            <w:r>
              <w:rPr>
                <w:rFonts w:ascii="ＭＳ ゴシック" w:eastAsia="ＭＳ ゴシック" w:hAnsi="ＭＳ 明朝" w:hint="eastAsia"/>
              </w:rPr>
              <w:t>法人(機構)名：</w:t>
            </w:r>
          </w:p>
        </w:tc>
        <w:tc>
          <w:tcPr>
            <w:tcW w:w="3123" w:type="dxa"/>
          </w:tcPr>
          <w:p w14:paraId="6A198C6B" w14:textId="77777777" w:rsidR="00FD77B0" w:rsidRDefault="00FD77B0">
            <w:pPr>
              <w:rPr>
                <w:rFonts w:ascii="ＭＳ ゴシック" w:eastAsia="ＭＳ ゴシック" w:hAnsi="ＭＳ 明朝"/>
              </w:rPr>
            </w:pPr>
          </w:p>
        </w:tc>
      </w:tr>
      <w:tr w:rsidR="00FD77B0" w14:paraId="3F4F543C" w14:textId="77777777" w:rsidTr="00FD77B0">
        <w:tc>
          <w:tcPr>
            <w:tcW w:w="2126" w:type="dxa"/>
            <w:hideMark/>
          </w:tcPr>
          <w:p w14:paraId="60FE2B5A" w14:textId="77777777" w:rsidR="00FD77B0" w:rsidRDefault="00FD77B0">
            <w:pPr>
              <w:jc w:val="distribute"/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>法人(機構)代表者名：</w:t>
            </w:r>
          </w:p>
        </w:tc>
        <w:tc>
          <w:tcPr>
            <w:tcW w:w="3123" w:type="dxa"/>
          </w:tcPr>
          <w:p w14:paraId="11D1F922" w14:textId="77777777" w:rsidR="00FD77B0" w:rsidRDefault="00FD77B0">
            <w:pPr>
              <w:rPr>
                <w:rFonts w:ascii="ＭＳ ゴシック" w:eastAsia="ＭＳ ゴシック" w:hAnsi="ＭＳ 明朝"/>
              </w:rPr>
            </w:pPr>
          </w:p>
        </w:tc>
      </w:tr>
    </w:tbl>
    <w:p w14:paraId="05564708" w14:textId="77777777" w:rsidR="0009291C" w:rsidRPr="00383B81" w:rsidRDefault="0009291C" w:rsidP="0009291C">
      <w:pPr>
        <w:rPr>
          <w:rFonts w:hAnsi="ＭＳ ゴシック"/>
        </w:rPr>
      </w:pPr>
    </w:p>
    <w:p w14:paraId="095C0D2F" w14:textId="77777777" w:rsidR="008513EF" w:rsidRPr="0009291C" w:rsidRDefault="008513EF">
      <w:pPr>
        <w:adjustRightInd/>
        <w:rPr>
          <w:rFonts w:ascii="ＭＳ ゴシック" w:eastAsia="ＭＳ ゴシック" w:hAnsi="ＭＳ ゴシック" w:cs="Times New Roman"/>
          <w:lang w:eastAsia="zh-TW"/>
        </w:rPr>
      </w:pPr>
    </w:p>
    <w:p w14:paraId="0A0F8244" w14:textId="77EDBD27" w:rsidR="00C6194E" w:rsidRDefault="00C6194E">
      <w:pPr>
        <w:adjustRightInd/>
        <w:spacing w:line="382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8513EF" w:rsidRPr="0009291C">
        <w:rPr>
          <w:rFonts w:ascii="ＭＳ ゴシック" w:eastAsia="ＭＳ ゴシック" w:hAnsi="ＭＳ ゴシック" w:hint="eastAsia"/>
        </w:rPr>
        <w:t xml:space="preserve">　年度</w:t>
      </w:r>
      <w:r w:rsidR="00B70D6C" w:rsidRPr="0009291C">
        <w:rPr>
          <w:rFonts w:ascii="ＭＳ ゴシック" w:eastAsia="ＭＳ ゴシック" w:hAnsi="ＭＳ ゴシック" w:hint="eastAsia"/>
        </w:rPr>
        <w:t>科学技術人材育成費補助金（</w:t>
      </w:r>
      <w:r w:rsidR="00CF3C07" w:rsidRPr="0009291C">
        <w:rPr>
          <w:rFonts w:ascii="ＭＳ ゴシック" w:eastAsia="ＭＳ ゴシック" w:hAnsi="ＭＳ ゴシック" w:hint="eastAsia"/>
        </w:rPr>
        <w:t>研究開発マネジメント人材</w:t>
      </w:r>
      <w:r w:rsidR="0017357F" w:rsidRPr="0009291C">
        <w:rPr>
          <w:rFonts w:ascii="ＭＳ ゴシック" w:eastAsia="ＭＳ ゴシック" w:hAnsi="ＭＳ ゴシック" w:hint="eastAsia"/>
        </w:rPr>
        <w:t>に関する</w:t>
      </w:r>
      <w:r w:rsidR="00CF3C07" w:rsidRPr="0009291C">
        <w:rPr>
          <w:rFonts w:ascii="ＭＳ ゴシック" w:eastAsia="ＭＳ ゴシック" w:hAnsi="ＭＳ ゴシック" w:hint="eastAsia"/>
        </w:rPr>
        <w:t>体制整備</w:t>
      </w:r>
      <w:r w:rsidR="00B70D6C" w:rsidRPr="0009291C">
        <w:rPr>
          <w:rFonts w:ascii="ＭＳ ゴシック" w:eastAsia="ＭＳ ゴシック" w:hAnsi="ＭＳ ゴシック" w:hint="eastAsia"/>
        </w:rPr>
        <w:t>事業）</w:t>
      </w:r>
      <w:r w:rsidR="008513EF" w:rsidRPr="0009291C">
        <w:rPr>
          <w:rFonts w:ascii="ＭＳ ゴシック" w:eastAsia="ＭＳ ゴシック" w:hAnsi="ＭＳ ゴシック" w:hint="eastAsia"/>
        </w:rPr>
        <w:t>に係る</w:t>
      </w:r>
    </w:p>
    <w:p w14:paraId="6443ECA8" w14:textId="0E2A5BC6" w:rsidR="008513EF" w:rsidRPr="0009291C" w:rsidRDefault="008513EF">
      <w:pPr>
        <w:adjustRightInd/>
        <w:spacing w:line="382" w:lineRule="exact"/>
        <w:jc w:val="center"/>
        <w:rPr>
          <w:rFonts w:ascii="ＭＳ ゴシック" w:eastAsia="ＭＳ ゴシック" w:hAnsi="ＭＳ ゴシック" w:cs="Times New Roman"/>
          <w:lang w:eastAsia="zh-TW"/>
        </w:rPr>
      </w:pPr>
      <w:r w:rsidRPr="0009291C">
        <w:rPr>
          <w:rFonts w:ascii="ＭＳ ゴシック" w:eastAsia="ＭＳ ゴシック" w:hAnsi="ＭＳ ゴシック" w:hint="eastAsia"/>
          <w:lang w:eastAsia="zh-TW"/>
        </w:rPr>
        <w:t>消費税等仕入控除税額確定報告書</w:t>
      </w:r>
    </w:p>
    <w:p w14:paraId="1CDAD17C" w14:textId="77777777" w:rsidR="008513EF" w:rsidRPr="0009291C" w:rsidRDefault="008513EF">
      <w:pPr>
        <w:adjustRightInd/>
        <w:rPr>
          <w:rFonts w:ascii="ＭＳ ゴシック" w:eastAsia="ＭＳ ゴシック" w:hAnsi="ＭＳ ゴシック" w:cs="Times New Roman"/>
          <w:lang w:eastAsia="zh-TW"/>
        </w:rPr>
      </w:pPr>
    </w:p>
    <w:p w14:paraId="11A33D78" w14:textId="77777777" w:rsidR="008513EF" w:rsidRPr="0009291C" w:rsidRDefault="008513EF">
      <w:pPr>
        <w:adjustRightInd/>
        <w:rPr>
          <w:rFonts w:ascii="ＭＳ ゴシック" w:eastAsia="ＭＳ ゴシック" w:hAnsi="ＭＳ ゴシック" w:cs="Times New Roman"/>
          <w:lang w:eastAsia="zh-TW"/>
        </w:rPr>
      </w:pPr>
    </w:p>
    <w:p w14:paraId="3E79D9A5" w14:textId="1CC7C058" w:rsidR="008513EF" w:rsidRPr="0009291C" w:rsidRDefault="008513EF">
      <w:pPr>
        <w:adjustRightInd/>
        <w:spacing w:line="382" w:lineRule="exact"/>
        <w:jc w:val="left"/>
        <w:rPr>
          <w:rFonts w:ascii="ＭＳ ゴシック" w:eastAsia="ＭＳ ゴシック" w:hAnsi="ＭＳ ゴシック" w:cs="Times New Roman"/>
        </w:rPr>
      </w:pPr>
      <w:r w:rsidRPr="0009291C">
        <w:rPr>
          <w:rFonts w:ascii="ＭＳ ゴシック" w:eastAsia="ＭＳ ゴシック" w:hAnsi="ＭＳ ゴシック" w:hint="eastAsia"/>
        </w:rPr>
        <w:t xml:space="preserve">　</w:t>
      </w:r>
      <w:r w:rsidR="00C6194E">
        <w:rPr>
          <w:rFonts w:ascii="ＭＳ ゴシック" w:eastAsia="ＭＳ ゴシック" w:hAnsi="ＭＳ ゴシック" w:hint="eastAsia"/>
        </w:rPr>
        <w:t>令和</w:t>
      </w:r>
      <w:r w:rsidRPr="0009291C">
        <w:rPr>
          <w:rFonts w:ascii="ＭＳ ゴシック" w:eastAsia="ＭＳ ゴシック" w:hAnsi="ＭＳ ゴシック" w:hint="eastAsia"/>
        </w:rPr>
        <w:t xml:space="preserve">　年　月　日付け</w:t>
      </w:r>
      <w:r w:rsidR="00225DBC">
        <w:rPr>
          <w:rFonts w:ascii="ＭＳ ゴシック" w:eastAsia="ＭＳ ゴシック" w:hAnsi="ＭＳ ゴシック" w:hint="eastAsia"/>
        </w:rPr>
        <w:t>学振事</w:t>
      </w:r>
      <w:r w:rsidRPr="0009291C">
        <w:rPr>
          <w:rFonts w:ascii="ＭＳ ゴシック" w:eastAsia="ＭＳ ゴシック" w:hAnsi="ＭＳ ゴシック" w:hint="eastAsia"/>
        </w:rPr>
        <w:t>第　号をもって確定通知のありました</w:t>
      </w:r>
      <w:r w:rsidR="00C6194E">
        <w:rPr>
          <w:rFonts w:ascii="ＭＳ ゴシック" w:eastAsia="ＭＳ ゴシック" w:hAnsi="ＭＳ ゴシック" w:hint="eastAsia"/>
        </w:rPr>
        <w:t>令和</w:t>
      </w:r>
      <w:r w:rsidRPr="0009291C">
        <w:rPr>
          <w:rFonts w:ascii="ＭＳ ゴシック" w:eastAsia="ＭＳ ゴシック" w:hAnsi="ＭＳ ゴシック" w:hint="eastAsia"/>
        </w:rPr>
        <w:t xml:space="preserve">　年度</w:t>
      </w:r>
      <w:r w:rsidR="00B70D6C" w:rsidRPr="0009291C">
        <w:rPr>
          <w:rFonts w:ascii="ＭＳ ゴシック" w:eastAsia="ＭＳ ゴシック" w:hAnsi="ＭＳ ゴシック" w:hint="eastAsia"/>
        </w:rPr>
        <w:t>科学技術人材育成費補助金（</w:t>
      </w:r>
      <w:r w:rsidR="00CF3C07" w:rsidRPr="0009291C">
        <w:rPr>
          <w:rFonts w:ascii="ＭＳ ゴシック" w:eastAsia="ＭＳ ゴシック" w:hAnsi="ＭＳ ゴシック" w:hint="eastAsia"/>
        </w:rPr>
        <w:t>研究開発マネジメント人材</w:t>
      </w:r>
      <w:r w:rsidR="0017357F" w:rsidRPr="0009291C">
        <w:rPr>
          <w:rFonts w:ascii="ＭＳ ゴシック" w:eastAsia="ＭＳ ゴシック" w:hAnsi="ＭＳ ゴシック" w:hint="eastAsia"/>
        </w:rPr>
        <w:t>に関する</w:t>
      </w:r>
      <w:r w:rsidR="00CF3C07" w:rsidRPr="0009291C">
        <w:rPr>
          <w:rFonts w:ascii="ＭＳ ゴシック" w:eastAsia="ＭＳ ゴシック" w:hAnsi="ＭＳ ゴシック" w:hint="eastAsia"/>
        </w:rPr>
        <w:t>体制整備</w:t>
      </w:r>
      <w:r w:rsidR="00B70D6C" w:rsidRPr="0009291C">
        <w:rPr>
          <w:rFonts w:ascii="ＭＳ ゴシック" w:eastAsia="ＭＳ ゴシック" w:hAnsi="ＭＳ ゴシック" w:hint="eastAsia"/>
        </w:rPr>
        <w:t>事業）</w:t>
      </w:r>
      <w:r w:rsidRPr="0009291C">
        <w:rPr>
          <w:rFonts w:ascii="ＭＳ ゴシック" w:eastAsia="ＭＳ ゴシック" w:hAnsi="ＭＳ ゴシック" w:hint="eastAsia"/>
        </w:rPr>
        <w:t>について、消費税等仕入控除税額が確定しましたので、</w:t>
      </w:r>
      <w:r w:rsidR="00B70D6C" w:rsidRPr="0009291C">
        <w:rPr>
          <w:rFonts w:ascii="ＭＳ ゴシック" w:eastAsia="ＭＳ ゴシック" w:hAnsi="ＭＳ ゴシック" w:hint="eastAsia"/>
        </w:rPr>
        <w:t>科学技術人材育成費補助金（</w:t>
      </w:r>
      <w:r w:rsidR="00CF3C07" w:rsidRPr="0009291C">
        <w:rPr>
          <w:rFonts w:ascii="ＭＳ ゴシック" w:eastAsia="ＭＳ ゴシック" w:hAnsi="ＭＳ ゴシック" w:hint="eastAsia"/>
        </w:rPr>
        <w:t>研究開発マネジメント人材</w:t>
      </w:r>
      <w:r w:rsidR="0017357F" w:rsidRPr="0009291C">
        <w:rPr>
          <w:rFonts w:ascii="ＭＳ ゴシック" w:eastAsia="ＭＳ ゴシック" w:hAnsi="ＭＳ ゴシック" w:hint="eastAsia"/>
        </w:rPr>
        <w:t>に関する</w:t>
      </w:r>
      <w:r w:rsidR="00CF3C07" w:rsidRPr="0009291C">
        <w:rPr>
          <w:rFonts w:ascii="ＭＳ ゴシック" w:eastAsia="ＭＳ ゴシック" w:hAnsi="ＭＳ ゴシック" w:hint="eastAsia"/>
        </w:rPr>
        <w:t>体制整備</w:t>
      </w:r>
      <w:r w:rsidR="00B70D6C" w:rsidRPr="0009291C">
        <w:rPr>
          <w:rFonts w:ascii="ＭＳ ゴシック" w:eastAsia="ＭＳ ゴシック" w:hAnsi="ＭＳ ゴシック" w:hint="eastAsia"/>
        </w:rPr>
        <w:t>事業）</w:t>
      </w:r>
      <w:r w:rsidR="0032298C">
        <w:rPr>
          <w:rFonts w:ascii="ＭＳ ゴシック" w:eastAsia="ＭＳ ゴシック" w:hAnsi="ＭＳ ゴシック" w:hint="eastAsia"/>
        </w:rPr>
        <w:t>取扱要領</w:t>
      </w:r>
      <w:r w:rsidRPr="0009291C">
        <w:rPr>
          <w:rFonts w:ascii="ＭＳ ゴシック" w:eastAsia="ＭＳ ゴシック" w:hAnsi="ＭＳ ゴシック" w:hint="eastAsia"/>
        </w:rPr>
        <w:t>第</w:t>
      </w:r>
      <w:r w:rsidR="00815D62" w:rsidRPr="0009291C">
        <w:rPr>
          <w:rFonts w:ascii="ＭＳ ゴシック" w:eastAsia="ＭＳ ゴシック" w:hAnsi="ＭＳ ゴシック" w:hint="eastAsia"/>
        </w:rPr>
        <w:t>1</w:t>
      </w:r>
      <w:r w:rsidR="0032298C">
        <w:rPr>
          <w:rFonts w:ascii="ＭＳ ゴシック" w:eastAsia="ＭＳ ゴシック" w:hAnsi="ＭＳ ゴシック" w:hint="eastAsia"/>
        </w:rPr>
        <w:t>4</w:t>
      </w:r>
      <w:r w:rsidRPr="0009291C">
        <w:rPr>
          <w:rFonts w:ascii="ＭＳ ゴシック" w:eastAsia="ＭＳ ゴシック" w:hAnsi="ＭＳ ゴシック" w:hint="eastAsia"/>
        </w:rPr>
        <w:t>条第１項の規定により、下記のとおり報告します。</w:t>
      </w:r>
    </w:p>
    <w:p w14:paraId="639F597E" w14:textId="77777777" w:rsidR="008513EF" w:rsidRPr="0009291C" w:rsidRDefault="008513EF">
      <w:pPr>
        <w:adjustRightInd/>
        <w:rPr>
          <w:rFonts w:ascii="ＭＳ ゴシック" w:eastAsia="ＭＳ ゴシック" w:hAnsi="ＭＳ ゴシック" w:cs="Times New Roman"/>
        </w:rPr>
      </w:pPr>
    </w:p>
    <w:p w14:paraId="73392CB5" w14:textId="77777777" w:rsidR="008513EF" w:rsidRPr="0009291C" w:rsidRDefault="008513EF">
      <w:pPr>
        <w:adjustRightInd/>
        <w:rPr>
          <w:rFonts w:ascii="ＭＳ ゴシック" w:eastAsia="ＭＳ ゴシック" w:hAnsi="ＭＳ ゴシック" w:cs="Times New Roman"/>
        </w:rPr>
      </w:pPr>
    </w:p>
    <w:p w14:paraId="73751835" w14:textId="77777777" w:rsidR="008513EF" w:rsidRPr="0009291C" w:rsidRDefault="008513EF">
      <w:pPr>
        <w:adjustRightInd/>
        <w:spacing w:line="382" w:lineRule="exact"/>
        <w:jc w:val="center"/>
        <w:rPr>
          <w:rFonts w:ascii="ＭＳ ゴシック" w:eastAsia="ＭＳ ゴシック" w:hAnsi="ＭＳ ゴシック" w:cs="Times New Roman"/>
        </w:rPr>
      </w:pPr>
      <w:r w:rsidRPr="0009291C">
        <w:rPr>
          <w:rFonts w:ascii="ＭＳ ゴシック" w:eastAsia="ＭＳ ゴシック" w:hAnsi="ＭＳ ゴシック" w:hint="eastAsia"/>
        </w:rPr>
        <w:t>記</w:t>
      </w:r>
    </w:p>
    <w:p w14:paraId="6E2E9E37" w14:textId="77777777" w:rsidR="008513EF" w:rsidRPr="0009291C" w:rsidRDefault="008513EF">
      <w:pPr>
        <w:adjustRightInd/>
        <w:rPr>
          <w:rFonts w:ascii="ＭＳ ゴシック" w:eastAsia="ＭＳ ゴシック" w:hAnsi="ＭＳ ゴシック" w:cs="Times New Roman"/>
        </w:rPr>
      </w:pPr>
    </w:p>
    <w:p w14:paraId="39726247" w14:textId="77777777" w:rsidR="00C42139" w:rsidRDefault="008513EF">
      <w:pPr>
        <w:adjustRightInd/>
        <w:spacing w:line="382" w:lineRule="exact"/>
        <w:rPr>
          <w:rFonts w:ascii="ＭＳ ゴシック" w:eastAsia="ＭＳ ゴシック" w:hAnsi="ＭＳ ゴシック"/>
        </w:rPr>
      </w:pPr>
      <w:r w:rsidRPr="0009291C">
        <w:rPr>
          <w:rFonts w:ascii="ＭＳ ゴシック" w:eastAsia="ＭＳ ゴシック" w:hAnsi="ＭＳ ゴシック" w:hint="eastAsia"/>
        </w:rPr>
        <w:t>１．補助事業の名称</w:t>
      </w:r>
      <w:r w:rsidR="00170CFC">
        <w:rPr>
          <w:rFonts w:ascii="ＭＳ ゴシック" w:eastAsia="ＭＳ ゴシック" w:hAnsi="ＭＳ ゴシック" w:hint="eastAsia"/>
        </w:rPr>
        <w:t xml:space="preserve">　</w:t>
      </w:r>
    </w:p>
    <w:p w14:paraId="0D7892A7" w14:textId="064FAB7C" w:rsidR="008513EF" w:rsidRPr="0009291C" w:rsidRDefault="00170CFC" w:rsidP="00C42139">
      <w:pPr>
        <w:adjustRightInd/>
        <w:spacing w:line="382" w:lineRule="exact"/>
        <w:ind w:firstLineChars="200" w:firstLine="417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hint="eastAsia"/>
        </w:rPr>
        <w:t>研究開発マネジメント人材に関する体制整備事業</w:t>
      </w:r>
    </w:p>
    <w:p w14:paraId="659ECF15" w14:textId="77777777" w:rsidR="008513EF" w:rsidRPr="0009291C" w:rsidRDefault="008513EF">
      <w:pPr>
        <w:adjustRightInd/>
        <w:rPr>
          <w:rFonts w:ascii="ＭＳ ゴシック" w:eastAsia="ＭＳ ゴシック" w:hAnsi="ＭＳ ゴシック" w:cs="Times New Roman"/>
        </w:rPr>
      </w:pPr>
    </w:p>
    <w:p w14:paraId="187B3E3C" w14:textId="77777777" w:rsidR="008513EF" w:rsidRPr="0009291C" w:rsidRDefault="008513EF">
      <w:pPr>
        <w:adjustRightInd/>
        <w:spacing w:line="382" w:lineRule="exact"/>
        <w:rPr>
          <w:rFonts w:ascii="ＭＳ ゴシック" w:eastAsia="ＭＳ ゴシック" w:hAnsi="ＭＳ ゴシック" w:cs="Times New Roman"/>
        </w:rPr>
      </w:pPr>
      <w:r w:rsidRPr="0009291C">
        <w:rPr>
          <w:rFonts w:ascii="ＭＳ ゴシック" w:eastAsia="ＭＳ ゴシック" w:hAnsi="ＭＳ ゴシック" w:hint="eastAsia"/>
        </w:rPr>
        <w:t>２．消費税及び地方消費税の確定に伴う補助金に係る</w:t>
      </w:r>
    </w:p>
    <w:p w14:paraId="4B0F42F6" w14:textId="74E46363" w:rsidR="008513EF" w:rsidRPr="0009291C" w:rsidRDefault="008513EF">
      <w:pPr>
        <w:adjustRightInd/>
        <w:spacing w:line="382" w:lineRule="exact"/>
        <w:rPr>
          <w:rFonts w:ascii="ＭＳ ゴシック" w:eastAsia="ＭＳ ゴシック" w:hAnsi="ＭＳ ゴシック" w:cs="Times New Roman"/>
        </w:rPr>
      </w:pPr>
      <w:r w:rsidRPr="0009291C">
        <w:rPr>
          <w:rFonts w:ascii="ＭＳ ゴシック" w:eastAsia="ＭＳ ゴシック" w:hAnsi="ＭＳ ゴシック" w:hint="eastAsia"/>
        </w:rPr>
        <w:t xml:space="preserve">　　消費税及び地方消費税の仕入控除額</w:t>
      </w:r>
    </w:p>
    <w:p w14:paraId="2388B5EE" w14:textId="77777777" w:rsidR="008513EF" w:rsidRPr="0009291C" w:rsidRDefault="008513EF">
      <w:pPr>
        <w:adjustRightInd/>
        <w:spacing w:line="382" w:lineRule="exact"/>
        <w:rPr>
          <w:rFonts w:ascii="ＭＳ ゴシック" w:eastAsia="ＭＳ ゴシック" w:hAnsi="ＭＳ ゴシック" w:cs="Times New Roman"/>
          <w:lang w:eastAsia="zh-TW"/>
        </w:rPr>
      </w:pPr>
      <w:r w:rsidRPr="0009291C">
        <w:rPr>
          <w:rFonts w:ascii="ＭＳ ゴシック" w:eastAsia="ＭＳ ゴシック" w:hAnsi="ＭＳ ゴシック" w:hint="eastAsia"/>
        </w:rPr>
        <w:t xml:space="preserve">　　　　　　　　　　　　　　　</w:t>
      </w:r>
      <w:r w:rsidRPr="0009291C">
        <w:rPr>
          <w:rFonts w:ascii="ＭＳ ゴシック" w:eastAsia="ＭＳ ゴシック" w:hAnsi="ＭＳ ゴシック" w:hint="eastAsia"/>
          <w:lang w:eastAsia="zh-TW"/>
        </w:rPr>
        <w:t>金　　　　　　　　　　円</w:t>
      </w:r>
    </w:p>
    <w:p w14:paraId="4EB827C7" w14:textId="77777777" w:rsidR="008513EF" w:rsidRPr="0009291C" w:rsidRDefault="008513EF">
      <w:pPr>
        <w:adjustRightInd/>
        <w:rPr>
          <w:rFonts w:ascii="ＭＳ ゴシック" w:eastAsia="ＭＳ ゴシック" w:hAnsi="ＭＳ ゴシック" w:cs="Times New Roman"/>
          <w:lang w:eastAsia="zh-TW"/>
        </w:rPr>
      </w:pPr>
    </w:p>
    <w:p w14:paraId="09DADF9A" w14:textId="77777777" w:rsidR="008513EF" w:rsidRPr="0009291C" w:rsidRDefault="008513EF">
      <w:pPr>
        <w:adjustRightInd/>
        <w:spacing w:line="382" w:lineRule="exact"/>
        <w:rPr>
          <w:rFonts w:ascii="ＭＳ ゴシック" w:eastAsia="ＭＳ ゴシック" w:hAnsi="ＭＳ ゴシック" w:cs="Times New Roman"/>
          <w:lang w:eastAsia="zh-TW"/>
        </w:rPr>
      </w:pPr>
      <w:r w:rsidRPr="0009291C">
        <w:rPr>
          <w:rFonts w:ascii="ＭＳ ゴシック" w:eastAsia="ＭＳ ゴシック" w:hAnsi="ＭＳ ゴシック" w:hint="eastAsia"/>
          <w:lang w:eastAsia="zh-TW"/>
        </w:rPr>
        <w:t>３．補助金返還相当額　　　　　金　　　　　　　　　　円</w:t>
      </w:r>
    </w:p>
    <w:p w14:paraId="2CC0D669" w14:textId="77777777" w:rsidR="008513EF" w:rsidRPr="0009291C" w:rsidRDefault="008513EF">
      <w:pPr>
        <w:adjustRightInd/>
        <w:spacing w:line="382" w:lineRule="exact"/>
        <w:rPr>
          <w:rFonts w:ascii="ＭＳ ゴシック" w:eastAsia="ＭＳ ゴシック" w:hAnsi="ＭＳ ゴシック" w:cs="Times New Roman"/>
        </w:rPr>
      </w:pPr>
      <w:r w:rsidRPr="0009291C">
        <w:rPr>
          <w:rFonts w:ascii="ＭＳ ゴシック" w:eastAsia="ＭＳ ゴシック" w:hAnsi="ＭＳ ゴシック" w:hint="eastAsia"/>
          <w:lang w:eastAsia="zh-TW"/>
        </w:rPr>
        <w:t xml:space="preserve">　　　</w:t>
      </w:r>
      <w:r w:rsidRPr="0009291C">
        <w:rPr>
          <w:rFonts w:ascii="ＭＳ ゴシック" w:eastAsia="ＭＳ ゴシック" w:hAnsi="ＭＳ ゴシック" w:hint="eastAsia"/>
        </w:rPr>
        <w:t>※別紙として、返還額に係る積算の内訳を添付すること。</w:t>
      </w:r>
    </w:p>
    <w:p w14:paraId="7CEE4E36" w14:textId="77777777" w:rsidR="008513EF" w:rsidRPr="0009291C" w:rsidRDefault="008513EF">
      <w:pPr>
        <w:adjustRightInd/>
        <w:rPr>
          <w:rFonts w:ascii="ＭＳ ゴシック" w:eastAsia="ＭＳ ゴシック" w:hAnsi="ＭＳ ゴシック" w:cs="Times New Roman"/>
        </w:rPr>
      </w:pPr>
    </w:p>
    <w:p w14:paraId="5D3B662D" w14:textId="77777777" w:rsidR="00FD6E34" w:rsidRPr="0009291C" w:rsidRDefault="008513EF" w:rsidP="008513EF">
      <w:pPr>
        <w:adjustRightInd/>
        <w:spacing w:line="382" w:lineRule="exact"/>
        <w:rPr>
          <w:rFonts w:ascii="ＭＳ ゴシック" w:eastAsia="ＭＳ ゴシック" w:hAnsi="ＭＳ ゴシック"/>
        </w:rPr>
      </w:pPr>
      <w:r w:rsidRPr="0009291C">
        <w:rPr>
          <w:rFonts w:ascii="ＭＳ ゴシック" w:eastAsia="ＭＳ ゴシック" w:hAnsi="ＭＳ ゴシック" w:hint="eastAsia"/>
        </w:rPr>
        <w:t>４．その他</w:t>
      </w:r>
    </w:p>
    <w:p w14:paraId="4ACBB03A" w14:textId="77777777" w:rsidR="001469C9" w:rsidRPr="0009291C" w:rsidRDefault="001469C9" w:rsidP="008513EF">
      <w:pPr>
        <w:adjustRightInd/>
        <w:spacing w:line="382" w:lineRule="exact"/>
        <w:rPr>
          <w:rFonts w:ascii="ＭＳ ゴシック" w:eastAsia="ＭＳ ゴシック" w:hAnsi="ＭＳ ゴシック"/>
        </w:rPr>
      </w:pPr>
    </w:p>
    <w:p w14:paraId="03347FC9" w14:textId="77777777" w:rsidR="001469C9" w:rsidRPr="0009291C" w:rsidRDefault="001469C9" w:rsidP="008513EF">
      <w:pPr>
        <w:adjustRightInd/>
        <w:spacing w:line="382" w:lineRule="exact"/>
        <w:rPr>
          <w:rFonts w:ascii="ＭＳ ゴシック" w:eastAsia="ＭＳ ゴシック" w:hAnsi="ＭＳ ゴシック"/>
        </w:rPr>
      </w:pPr>
    </w:p>
    <w:p w14:paraId="4D6AA291" w14:textId="56F45DB1" w:rsidR="006F27DE" w:rsidRPr="0009291C" w:rsidRDefault="006F27DE" w:rsidP="001125D5">
      <w:pPr>
        <w:jc w:val="left"/>
        <w:rPr>
          <w:rFonts w:ascii="ＭＳ 明朝" w:cs="Times New Roman"/>
        </w:rPr>
      </w:pPr>
    </w:p>
    <w:p w14:paraId="5B0CD641" w14:textId="77777777" w:rsidR="0009291C" w:rsidRPr="0009291C" w:rsidRDefault="0009291C">
      <w:pPr>
        <w:jc w:val="left"/>
        <w:rPr>
          <w:rFonts w:ascii="ＭＳ 明朝" w:cs="Times New Roman"/>
        </w:rPr>
      </w:pPr>
    </w:p>
    <w:sectPr w:rsidR="0009291C" w:rsidRPr="0009291C" w:rsidSect="00C42139">
      <w:headerReference w:type="default" r:id="rId8"/>
      <w:headerReference w:type="first" r:id="rId9"/>
      <w:pgSz w:w="11906" w:h="16838"/>
      <w:pgMar w:top="1440" w:right="1080" w:bottom="1440" w:left="1080" w:header="720" w:footer="720" w:gutter="0"/>
      <w:pgNumType w:start="1"/>
      <w:cols w:space="720"/>
      <w:noEndnote/>
      <w:titlePg/>
      <w:docGrid w:type="linesAndChars" w:linePitch="342" w:charSpace="-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FB8DE" w14:textId="77777777" w:rsidR="00B04061" w:rsidRDefault="00B04061">
      <w:r>
        <w:separator/>
      </w:r>
    </w:p>
  </w:endnote>
  <w:endnote w:type="continuationSeparator" w:id="0">
    <w:p w14:paraId="54E51580" w14:textId="77777777" w:rsidR="00B04061" w:rsidRDefault="00B04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201A8" w14:textId="77777777" w:rsidR="00B04061" w:rsidRDefault="00B0406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1B5A27" w14:textId="77777777" w:rsidR="00B04061" w:rsidRDefault="00B04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DF79B" w14:textId="0BC01C39" w:rsidR="00225DBC" w:rsidRPr="00225DBC" w:rsidRDefault="00225DBC" w:rsidP="00225DBC">
    <w:pPr>
      <w:pStyle w:val="a8"/>
      <w:jc w:val="right"/>
      <w:rPr>
        <w:rFonts w:ascii="ＭＳ ゴシック" w:eastAsia="ＭＳ ゴシック" w:hAnsi="ＭＳ ゴシック"/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288D" w14:textId="50FE136A" w:rsidR="00564FE4" w:rsidRPr="00C42139" w:rsidRDefault="00564FE4" w:rsidP="00C42139">
    <w:pPr>
      <w:pStyle w:val="a8"/>
      <w:jc w:val="right"/>
      <w:rPr>
        <w:rFonts w:ascii="ＭＳ ゴシック" w:eastAsia="ＭＳ ゴシック" w:hAnsi="ＭＳ ゴシック"/>
        <w:b/>
        <w:bCs/>
        <w:sz w:val="22"/>
        <w:szCs w:val="22"/>
      </w:rPr>
    </w:pPr>
    <w:r w:rsidRPr="00C42139">
      <w:rPr>
        <w:rFonts w:ascii="ＭＳ ゴシック" w:eastAsia="ＭＳ ゴシック" w:hAnsi="ＭＳ ゴシック" w:hint="eastAsia"/>
        <w:b/>
        <w:bCs/>
        <w:sz w:val="22"/>
        <w:szCs w:val="22"/>
      </w:rPr>
      <w:t>様式１３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66FAB"/>
    <w:multiLevelType w:val="hybridMultilevel"/>
    <w:tmpl w:val="9CB68F5C"/>
    <w:lvl w:ilvl="0" w:tplc="85DE0C92">
      <w:start w:val="1"/>
      <w:numFmt w:val="decimalEnclosedCircle"/>
      <w:lvlText w:val="%1"/>
      <w:lvlJc w:val="left"/>
      <w:pPr>
        <w:ind w:left="837" w:hanging="360"/>
      </w:pPr>
      <w:rPr>
        <w:rFonts w:ascii="Times New Roman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rawingGridHorizontalSpacing w:val="104"/>
  <w:drawingGridVerticalSpacing w:val="17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EF"/>
    <w:rsid w:val="00003F81"/>
    <w:rsid w:val="00022F6F"/>
    <w:rsid w:val="00030130"/>
    <w:rsid w:val="000314A0"/>
    <w:rsid w:val="00033A44"/>
    <w:rsid w:val="00037EC4"/>
    <w:rsid w:val="000412A1"/>
    <w:rsid w:val="00043BD6"/>
    <w:rsid w:val="00060959"/>
    <w:rsid w:val="000831EF"/>
    <w:rsid w:val="0009291C"/>
    <w:rsid w:val="0009463E"/>
    <w:rsid w:val="000B37A8"/>
    <w:rsid w:val="000D3BE3"/>
    <w:rsid w:val="00100586"/>
    <w:rsid w:val="00101EC8"/>
    <w:rsid w:val="001125D5"/>
    <w:rsid w:val="001141D7"/>
    <w:rsid w:val="00127557"/>
    <w:rsid w:val="001362F8"/>
    <w:rsid w:val="001469C9"/>
    <w:rsid w:val="00150115"/>
    <w:rsid w:val="00150F78"/>
    <w:rsid w:val="001540FC"/>
    <w:rsid w:val="00170CFC"/>
    <w:rsid w:val="0017357F"/>
    <w:rsid w:val="0019191B"/>
    <w:rsid w:val="00194431"/>
    <w:rsid w:val="00195746"/>
    <w:rsid w:val="00197CB3"/>
    <w:rsid w:val="001B01C8"/>
    <w:rsid w:val="001B6E03"/>
    <w:rsid w:val="001C0A45"/>
    <w:rsid w:val="001C334E"/>
    <w:rsid w:val="001C3832"/>
    <w:rsid w:val="001D139B"/>
    <w:rsid w:val="001D3829"/>
    <w:rsid w:val="001D6060"/>
    <w:rsid w:val="001E4A80"/>
    <w:rsid w:val="00225DBC"/>
    <w:rsid w:val="002556DA"/>
    <w:rsid w:val="00266806"/>
    <w:rsid w:val="0027532B"/>
    <w:rsid w:val="00283283"/>
    <w:rsid w:val="00286D02"/>
    <w:rsid w:val="00294251"/>
    <w:rsid w:val="00295713"/>
    <w:rsid w:val="002A7111"/>
    <w:rsid w:val="002A79BE"/>
    <w:rsid w:val="002B7B67"/>
    <w:rsid w:val="002C275B"/>
    <w:rsid w:val="002E2D39"/>
    <w:rsid w:val="002F7146"/>
    <w:rsid w:val="0032298C"/>
    <w:rsid w:val="00327E67"/>
    <w:rsid w:val="00333EB4"/>
    <w:rsid w:val="00343A70"/>
    <w:rsid w:val="0034556A"/>
    <w:rsid w:val="00351851"/>
    <w:rsid w:val="00357D84"/>
    <w:rsid w:val="003666D2"/>
    <w:rsid w:val="00386454"/>
    <w:rsid w:val="00393417"/>
    <w:rsid w:val="003A7A9B"/>
    <w:rsid w:val="003B3BBE"/>
    <w:rsid w:val="003C0A75"/>
    <w:rsid w:val="003C2BEE"/>
    <w:rsid w:val="003D5CBC"/>
    <w:rsid w:val="003F0AD2"/>
    <w:rsid w:val="00403645"/>
    <w:rsid w:val="00405177"/>
    <w:rsid w:val="00412FD2"/>
    <w:rsid w:val="00416297"/>
    <w:rsid w:val="00431338"/>
    <w:rsid w:val="00441EC0"/>
    <w:rsid w:val="00443875"/>
    <w:rsid w:val="00445894"/>
    <w:rsid w:val="00457423"/>
    <w:rsid w:val="00476B47"/>
    <w:rsid w:val="00480BB5"/>
    <w:rsid w:val="004924F1"/>
    <w:rsid w:val="004A574C"/>
    <w:rsid w:val="004B32C3"/>
    <w:rsid w:val="004B77A4"/>
    <w:rsid w:val="004F16A3"/>
    <w:rsid w:val="00547728"/>
    <w:rsid w:val="00564FE4"/>
    <w:rsid w:val="00570897"/>
    <w:rsid w:val="00571518"/>
    <w:rsid w:val="0057292F"/>
    <w:rsid w:val="0058162B"/>
    <w:rsid w:val="005A3F4B"/>
    <w:rsid w:val="005E5B9C"/>
    <w:rsid w:val="005F5EE8"/>
    <w:rsid w:val="00632377"/>
    <w:rsid w:val="00633B72"/>
    <w:rsid w:val="006443A5"/>
    <w:rsid w:val="00650F5D"/>
    <w:rsid w:val="00655FC3"/>
    <w:rsid w:val="00666CB0"/>
    <w:rsid w:val="00684352"/>
    <w:rsid w:val="006B065C"/>
    <w:rsid w:val="006C15E6"/>
    <w:rsid w:val="006D008A"/>
    <w:rsid w:val="006D2C3A"/>
    <w:rsid w:val="006F2128"/>
    <w:rsid w:val="006F27DE"/>
    <w:rsid w:val="006F3DB8"/>
    <w:rsid w:val="00703CD9"/>
    <w:rsid w:val="007436B5"/>
    <w:rsid w:val="00761BC2"/>
    <w:rsid w:val="00772693"/>
    <w:rsid w:val="007A7641"/>
    <w:rsid w:val="007B4CBA"/>
    <w:rsid w:val="007C3320"/>
    <w:rsid w:val="007D247B"/>
    <w:rsid w:val="007D33EF"/>
    <w:rsid w:val="00801807"/>
    <w:rsid w:val="00815D62"/>
    <w:rsid w:val="00825B87"/>
    <w:rsid w:val="00832475"/>
    <w:rsid w:val="00835444"/>
    <w:rsid w:val="0084403B"/>
    <w:rsid w:val="008513EF"/>
    <w:rsid w:val="008724EE"/>
    <w:rsid w:val="00875B2C"/>
    <w:rsid w:val="008A7C24"/>
    <w:rsid w:val="008C0792"/>
    <w:rsid w:val="008C1E1B"/>
    <w:rsid w:val="008C79A4"/>
    <w:rsid w:val="008D11FF"/>
    <w:rsid w:val="008D13E0"/>
    <w:rsid w:val="008D56F0"/>
    <w:rsid w:val="008E0172"/>
    <w:rsid w:val="008E4A91"/>
    <w:rsid w:val="008E5479"/>
    <w:rsid w:val="00901E3F"/>
    <w:rsid w:val="00901F3E"/>
    <w:rsid w:val="00921ECD"/>
    <w:rsid w:val="009649F6"/>
    <w:rsid w:val="00965A65"/>
    <w:rsid w:val="00972A8D"/>
    <w:rsid w:val="00982329"/>
    <w:rsid w:val="00982C57"/>
    <w:rsid w:val="00986B07"/>
    <w:rsid w:val="0098738E"/>
    <w:rsid w:val="009B2F86"/>
    <w:rsid w:val="009C091E"/>
    <w:rsid w:val="009D5E06"/>
    <w:rsid w:val="00A21BB4"/>
    <w:rsid w:val="00A3110E"/>
    <w:rsid w:val="00A55A00"/>
    <w:rsid w:val="00A7612B"/>
    <w:rsid w:val="00A958C7"/>
    <w:rsid w:val="00AC6232"/>
    <w:rsid w:val="00AD6EED"/>
    <w:rsid w:val="00AD7DEF"/>
    <w:rsid w:val="00AF5B4C"/>
    <w:rsid w:val="00AF7932"/>
    <w:rsid w:val="00B04061"/>
    <w:rsid w:val="00B2633D"/>
    <w:rsid w:val="00B70D6C"/>
    <w:rsid w:val="00B7372A"/>
    <w:rsid w:val="00B73F98"/>
    <w:rsid w:val="00BB68FD"/>
    <w:rsid w:val="00BD4808"/>
    <w:rsid w:val="00BF139A"/>
    <w:rsid w:val="00C42139"/>
    <w:rsid w:val="00C47114"/>
    <w:rsid w:val="00C577B2"/>
    <w:rsid w:val="00C6194E"/>
    <w:rsid w:val="00C75625"/>
    <w:rsid w:val="00C979BA"/>
    <w:rsid w:val="00CE535D"/>
    <w:rsid w:val="00CF3C07"/>
    <w:rsid w:val="00D03FCB"/>
    <w:rsid w:val="00D046C9"/>
    <w:rsid w:val="00D16C73"/>
    <w:rsid w:val="00D226A5"/>
    <w:rsid w:val="00D65267"/>
    <w:rsid w:val="00D80D61"/>
    <w:rsid w:val="00D95283"/>
    <w:rsid w:val="00DA299C"/>
    <w:rsid w:val="00DA7D9A"/>
    <w:rsid w:val="00DB1B9C"/>
    <w:rsid w:val="00DC7632"/>
    <w:rsid w:val="00DD1F8A"/>
    <w:rsid w:val="00DD689A"/>
    <w:rsid w:val="00DE5585"/>
    <w:rsid w:val="00DE5D22"/>
    <w:rsid w:val="00DF1FD6"/>
    <w:rsid w:val="00E00135"/>
    <w:rsid w:val="00E12A25"/>
    <w:rsid w:val="00E12B82"/>
    <w:rsid w:val="00E13FBE"/>
    <w:rsid w:val="00E55A84"/>
    <w:rsid w:val="00E71F6A"/>
    <w:rsid w:val="00E81685"/>
    <w:rsid w:val="00E82A72"/>
    <w:rsid w:val="00EC698E"/>
    <w:rsid w:val="00ED1F74"/>
    <w:rsid w:val="00EE2083"/>
    <w:rsid w:val="00EE50EB"/>
    <w:rsid w:val="00F04ECA"/>
    <w:rsid w:val="00F57EF5"/>
    <w:rsid w:val="00F72CD3"/>
    <w:rsid w:val="00F81F88"/>
    <w:rsid w:val="00F82E85"/>
    <w:rsid w:val="00F94A3D"/>
    <w:rsid w:val="00FC0B1B"/>
    <w:rsid w:val="00FC4159"/>
    <w:rsid w:val="00FD6E34"/>
    <w:rsid w:val="00FD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7B396A"/>
  <w15:chartTrackingRefBased/>
  <w15:docId w15:val="{FE2A26A0-4097-4D52-89DE-68D1A943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351851"/>
    <w:rPr>
      <w:sz w:val="18"/>
      <w:szCs w:val="18"/>
    </w:rPr>
  </w:style>
  <w:style w:type="paragraph" w:styleId="a4">
    <w:name w:val="annotation text"/>
    <w:basedOn w:val="a"/>
    <w:link w:val="a5"/>
    <w:rsid w:val="00351851"/>
    <w:pPr>
      <w:jc w:val="left"/>
    </w:pPr>
  </w:style>
  <w:style w:type="paragraph" w:styleId="a6">
    <w:name w:val="annotation subject"/>
    <w:basedOn w:val="a4"/>
    <w:next w:val="a4"/>
    <w:semiHidden/>
    <w:rsid w:val="00351851"/>
    <w:rPr>
      <w:b/>
      <w:bCs/>
    </w:rPr>
  </w:style>
  <w:style w:type="paragraph" w:styleId="a7">
    <w:name w:val="Balloon Text"/>
    <w:basedOn w:val="a"/>
    <w:semiHidden/>
    <w:rsid w:val="00351851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rsid w:val="00DC76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C7632"/>
    <w:rPr>
      <w:rFonts w:cs="ＭＳ 明朝"/>
      <w:color w:val="000000"/>
      <w:sz w:val="21"/>
      <w:szCs w:val="21"/>
    </w:rPr>
  </w:style>
  <w:style w:type="paragraph" w:styleId="aa">
    <w:name w:val="footer"/>
    <w:basedOn w:val="a"/>
    <w:link w:val="ab"/>
    <w:rsid w:val="00DC76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C7632"/>
    <w:rPr>
      <w:rFonts w:cs="ＭＳ 明朝"/>
      <w:color w:val="000000"/>
      <w:sz w:val="21"/>
      <w:szCs w:val="21"/>
    </w:rPr>
  </w:style>
  <w:style w:type="character" w:customStyle="1" w:styleId="a5">
    <w:name w:val="コメント文字列 (文字)"/>
    <w:link w:val="a4"/>
    <w:rsid w:val="00416297"/>
    <w:rPr>
      <w:rFonts w:cs="ＭＳ 明朝"/>
      <w:color w:val="000000"/>
      <w:sz w:val="21"/>
      <w:szCs w:val="21"/>
    </w:rPr>
  </w:style>
  <w:style w:type="paragraph" w:styleId="ac">
    <w:name w:val="Revision"/>
    <w:hidden/>
    <w:uiPriority w:val="99"/>
    <w:semiHidden/>
    <w:rsid w:val="00761BC2"/>
    <w:rPr>
      <w:rFonts w:cs="ＭＳ 明朝"/>
      <w:color w:val="000000"/>
      <w:sz w:val="21"/>
      <w:szCs w:val="21"/>
    </w:rPr>
  </w:style>
  <w:style w:type="paragraph" w:customStyle="1" w:styleId="ad">
    <w:name w:val="一太郎"/>
    <w:rsid w:val="006F27DE"/>
    <w:pPr>
      <w:widowControl w:val="0"/>
      <w:wordWrap w:val="0"/>
      <w:autoSpaceDE w:val="0"/>
      <w:autoSpaceDN w:val="0"/>
      <w:adjustRightInd w:val="0"/>
      <w:spacing w:line="201" w:lineRule="exact"/>
      <w:jc w:val="both"/>
    </w:pPr>
    <w:rPr>
      <w:rFonts w:ascii="ＭＳ 明朝" w:hAnsi="ＭＳ 明朝" w:cs="ＭＳ 明朝"/>
    </w:rPr>
  </w:style>
  <w:style w:type="table" w:styleId="ae">
    <w:name w:val="Table Grid"/>
    <w:basedOn w:val="a1"/>
    <w:rsid w:val="00FD77B0"/>
    <w:pPr>
      <w:widowControl w:val="0"/>
      <w:jc w:val="both"/>
    </w:pPr>
    <w:rPr>
      <w:rFonts w:ascii="Century" w:hAns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AC499-60B7-4573-9C9E-76C4AF0A1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370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様式１（第５条第１項関係）</vt:lpstr>
      <vt:lpstr>様式１（第５条第１項関係）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様式１（第５条第１項関係）</dc:title>
  <dc:subject/>
  <dc:creator>m-nagata</dc:creator>
  <cp:keywords/>
  <dc:description/>
  <cp:lastModifiedBy>犬塚 恵美</cp:lastModifiedBy>
  <cp:revision>11</cp:revision>
  <cp:lastPrinted>2025-10-02T10:52:00Z</cp:lastPrinted>
  <dcterms:created xsi:type="dcterms:W3CDTF">2025-03-30T23:35:00Z</dcterms:created>
  <dcterms:modified xsi:type="dcterms:W3CDTF">2025-10-02T10:53:00Z</dcterms:modified>
</cp:coreProperties>
</file>