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CellMar>
          <w:top w:w="28" w:type="dxa"/>
          <w:bottom w:w="28" w:type="dxa"/>
        </w:tblCellMar>
        <w:tblLook w:val="04A0" w:firstRow="1" w:lastRow="0" w:firstColumn="1" w:lastColumn="0" w:noHBand="0" w:noVBand="1"/>
      </w:tblPr>
      <w:tblGrid>
        <w:gridCol w:w="9040"/>
      </w:tblGrid>
      <w:tr w:rsidR="00836190" w:rsidRPr="00A632AD" w14:paraId="0B37B30C" w14:textId="77777777" w:rsidTr="0056338B">
        <w:tc>
          <w:tcPr>
            <w:tcW w:w="9040" w:type="dxa"/>
            <w:tcBorders>
              <w:top w:val="single" w:sz="12" w:space="0" w:color="auto"/>
              <w:left w:val="single" w:sz="12" w:space="0" w:color="auto"/>
              <w:bottom w:val="single" w:sz="12" w:space="0" w:color="auto"/>
              <w:right w:val="single" w:sz="12" w:space="0" w:color="auto"/>
            </w:tcBorders>
          </w:tcPr>
          <w:p w14:paraId="6C5CF256" w14:textId="1D1B16B3" w:rsidR="00836190" w:rsidRPr="00A632AD" w:rsidRDefault="004965A8" w:rsidP="00B51ACD">
            <w:pPr>
              <w:spacing w:line="260" w:lineRule="exact"/>
              <w:rPr>
                <w:rFonts w:asciiTheme="majorHAnsi" w:eastAsiaTheme="majorEastAsia" w:hAnsiTheme="majorHAnsi" w:cstheme="majorHAnsi"/>
                <w:b/>
                <w:sz w:val="22"/>
              </w:rPr>
            </w:pPr>
            <w:r w:rsidRPr="00A632AD">
              <w:rPr>
                <w:rFonts w:asciiTheme="majorHAnsi" w:eastAsiaTheme="majorEastAsia" w:hAnsiTheme="majorHAnsi" w:cstheme="majorHAnsi"/>
                <w:b/>
                <w:sz w:val="22"/>
              </w:rPr>
              <w:t>1</w:t>
            </w:r>
            <w:r w:rsidR="00836190" w:rsidRPr="00A632AD">
              <w:rPr>
                <w:rFonts w:asciiTheme="majorHAnsi" w:eastAsiaTheme="majorEastAsia" w:hAnsiTheme="majorHAnsi" w:cstheme="majorHAnsi"/>
                <w:b/>
                <w:sz w:val="22"/>
              </w:rPr>
              <w:t>．招へいの目的・意義</w:t>
            </w:r>
          </w:p>
          <w:p w14:paraId="44C9C281" w14:textId="77777777" w:rsidR="00836190" w:rsidRPr="00A632AD" w:rsidRDefault="00836190" w:rsidP="00396478">
            <w:pPr>
              <w:spacing w:line="260" w:lineRule="exact"/>
              <w:rPr>
                <w:rFonts w:asciiTheme="majorHAnsi" w:eastAsiaTheme="majorEastAsia" w:hAnsiTheme="majorHAnsi" w:cstheme="majorHAnsi"/>
              </w:rPr>
            </w:pPr>
            <w:r w:rsidRPr="00A632AD">
              <w:rPr>
                <w:rFonts w:asciiTheme="majorHAnsi" w:eastAsiaTheme="majorEastAsia" w:hAnsiTheme="majorHAnsi" w:cstheme="majorHAnsi"/>
                <w:sz w:val="18"/>
              </w:rPr>
              <w:t>本欄には、</w:t>
            </w:r>
            <w:r w:rsidR="004F08F4" w:rsidRPr="00A632AD">
              <w:rPr>
                <w:rFonts w:asciiTheme="majorHAnsi" w:eastAsiaTheme="majorEastAsia" w:hAnsiTheme="majorHAnsi" w:cstheme="majorHAnsi" w:hint="eastAsia"/>
                <w:sz w:val="18"/>
              </w:rPr>
              <w:t>（</w:t>
            </w:r>
            <w:r w:rsidR="004F08F4" w:rsidRPr="00A632AD">
              <w:rPr>
                <w:rFonts w:asciiTheme="majorHAnsi" w:eastAsiaTheme="majorEastAsia" w:hAnsiTheme="majorHAnsi" w:cstheme="majorHAnsi" w:hint="eastAsia"/>
                <w:sz w:val="18"/>
              </w:rPr>
              <w:t>1</w:t>
            </w:r>
            <w:r w:rsidR="004F08F4" w:rsidRPr="00A632AD">
              <w:rPr>
                <w:rFonts w:asciiTheme="majorHAnsi" w:eastAsiaTheme="majorEastAsia" w:hAnsiTheme="majorHAnsi" w:cstheme="majorHAnsi" w:hint="eastAsia"/>
                <w:sz w:val="18"/>
              </w:rPr>
              <w:t>）外国人招へい研究者</w:t>
            </w:r>
            <w:r w:rsidR="00396478">
              <w:rPr>
                <w:rFonts w:asciiTheme="majorHAnsi" w:eastAsiaTheme="majorEastAsia" w:hAnsiTheme="majorHAnsi" w:cstheme="majorHAnsi" w:hint="eastAsia"/>
                <w:sz w:val="18"/>
              </w:rPr>
              <w:t>を</w:t>
            </w:r>
            <w:r w:rsidR="00673E60" w:rsidRPr="00A632AD">
              <w:rPr>
                <w:rFonts w:asciiTheme="majorHAnsi" w:eastAsiaTheme="majorEastAsia" w:hAnsiTheme="majorHAnsi" w:cstheme="majorHAnsi" w:hint="eastAsia"/>
                <w:sz w:val="18"/>
              </w:rPr>
              <w:t>招へい</w:t>
            </w:r>
            <w:r w:rsidR="005905CD" w:rsidRPr="00A632AD">
              <w:rPr>
                <w:rFonts w:asciiTheme="majorHAnsi" w:eastAsiaTheme="majorEastAsia" w:hAnsiTheme="majorHAnsi" w:cstheme="majorHAnsi" w:hint="eastAsia"/>
                <w:sz w:val="18"/>
              </w:rPr>
              <w:t>する</w:t>
            </w:r>
            <w:r w:rsidR="00673E60" w:rsidRPr="00A632AD">
              <w:rPr>
                <w:rFonts w:asciiTheme="majorHAnsi" w:eastAsiaTheme="majorEastAsia" w:hAnsiTheme="majorHAnsi" w:cstheme="majorHAnsi" w:hint="eastAsia"/>
                <w:sz w:val="18"/>
              </w:rPr>
              <w:t>目的、</w:t>
            </w:r>
            <w:r w:rsidR="004F08F4" w:rsidRPr="00A632AD">
              <w:rPr>
                <w:rFonts w:asciiTheme="majorHAnsi" w:eastAsiaTheme="majorEastAsia" w:hAnsiTheme="majorHAnsi" w:cstheme="majorHAnsi" w:hint="eastAsia"/>
                <w:sz w:val="18"/>
              </w:rPr>
              <w:t>（</w:t>
            </w:r>
            <w:r w:rsidR="004F08F4" w:rsidRPr="00A632AD">
              <w:rPr>
                <w:rFonts w:asciiTheme="majorHAnsi" w:eastAsiaTheme="majorEastAsia" w:hAnsiTheme="majorHAnsi" w:cstheme="majorHAnsi" w:hint="eastAsia"/>
                <w:sz w:val="18"/>
              </w:rPr>
              <w:t>2</w:t>
            </w:r>
            <w:r w:rsidR="004F08F4" w:rsidRPr="00A632AD">
              <w:rPr>
                <w:rFonts w:asciiTheme="majorHAnsi" w:eastAsiaTheme="majorEastAsia" w:hAnsiTheme="majorHAnsi" w:cstheme="majorHAnsi" w:hint="eastAsia"/>
                <w:sz w:val="18"/>
              </w:rPr>
              <w:t>）</w:t>
            </w:r>
            <w:r w:rsidR="0052697B" w:rsidRPr="00A632AD">
              <w:rPr>
                <w:rFonts w:asciiTheme="majorHAnsi" w:eastAsiaTheme="majorEastAsia" w:hAnsiTheme="majorHAnsi" w:cstheme="majorHAnsi" w:hint="eastAsia"/>
                <w:sz w:val="18"/>
              </w:rPr>
              <w:t>外国人招へい研究者</w:t>
            </w:r>
            <w:r w:rsidR="00396478">
              <w:rPr>
                <w:rFonts w:asciiTheme="majorHAnsi" w:eastAsiaTheme="majorEastAsia" w:hAnsiTheme="majorHAnsi" w:cstheme="majorHAnsi" w:hint="eastAsia"/>
                <w:sz w:val="18"/>
              </w:rPr>
              <w:t>と</w:t>
            </w:r>
            <w:r w:rsidR="008575C6" w:rsidRPr="00A632AD">
              <w:rPr>
                <w:rFonts w:asciiTheme="majorHAnsi" w:eastAsiaTheme="majorEastAsia" w:hAnsiTheme="majorHAnsi" w:cstheme="majorHAnsi" w:hint="eastAsia"/>
                <w:sz w:val="18"/>
              </w:rPr>
              <w:t>共同研究を行う</w:t>
            </w:r>
            <w:r w:rsidR="00673E60" w:rsidRPr="00A632AD">
              <w:rPr>
                <w:rFonts w:asciiTheme="majorHAnsi" w:eastAsiaTheme="majorEastAsia" w:hAnsiTheme="majorHAnsi" w:cstheme="majorHAnsi" w:hint="eastAsia"/>
                <w:sz w:val="18"/>
              </w:rPr>
              <w:t>意義を</w:t>
            </w:r>
            <w:r w:rsidR="00913BAE" w:rsidRPr="00A632AD">
              <w:rPr>
                <w:rFonts w:asciiTheme="majorHAnsi" w:eastAsiaTheme="majorEastAsia" w:hAnsiTheme="majorHAnsi" w:cstheme="majorHAnsi" w:hint="eastAsia"/>
                <w:sz w:val="18"/>
              </w:rPr>
              <w:t>1</w:t>
            </w:r>
            <w:r w:rsidR="00913BAE" w:rsidRPr="00A632AD">
              <w:rPr>
                <w:rFonts w:asciiTheme="majorHAnsi" w:eastAsiaTheme="majorEastAsia" w:hAnsiTheme="majorHAnsi" w:cstheme="majorHAnsi" w:hint="eastAsia"/>
                <w:sz w:val="18"/>
              </w:rPr>
              <w:t>頁以内で</w:t>
            </w:r>
            <w:r w:rsidR="00673E60" w:rsidRPr="00A632AD">
              <w:rPr>
                <w:rFonts w:asciiTheme="majorHAnsi" w:eastAsiaTheme="majorEastAsia" w:hAnsiTheme="majorHAnsi" w:cstheme="majorHAnsi" w:hint="eastAsia"/>
                <w:sz w:val="18"/>
              </w:rPr>
              <w:t>具体的に記述</w:t>
            </w:r>
            <w:r w:rsidR="00D94B4D" w:rsidRPr="00A632AD">
              <w:rPr>
                <w:rFonts w:asciiTheme="majorHAnsi" w:eastAsiaTheme="majorEastAsia" w:hAnsiTheme="majorHAnsi" w:cstheme="majorHAnsi" w:hint="eastAsia"/>
                <w:sz w:val="18"/>
              </w:rPr>
              <w:t>すること</w:t>
            </w:r>
            <w:r w:rsidR="00673E60" w:rsidRPr="00A632AD">
              <w:rPr>
                <w:rFonts w:asciiTheme="majorHAnsi" w:eastAsiaTheme="majorEastAsia" w:hAnsiTheme="majorHAnsi" w:cstheme="majorHAnsi" w:hint="eastAsia"/>
                <w:sz w:val="18"/>
              </w:rPr>
              <w:t>。</w:t>
            </w:r>
          </w:p>
        </w:tc>
      </w:tr>
    </w:tbl>
    <w:p w14:paraId="72DC8136" w14:textId="77777777" w:rsidR="0044660F" w:rsidRPr="00A632AD" w:rsidRDefault="0044660F" w:rsidP="002149A5"/>
    <w:p w14:paraId="1055FB1E" w14:textId="77777777" w:rsidR="00A74239" w:rsidRPr="00A632AD" w:rsidRDefault="00020A09" w:rsidP="002149A5">
      <w:pPr>
        <w:rPr>
          <w:i/>
        </w:rPr>
      </w:pPr>
      <w:r w:rsidRPr="00A632AD">
        <w:rPr>
          <w:rFonts w:hint="eastAsia"/>
          <w:i/>
        </w:rPr>
        <w:t>※留意事項</w:t>
      </w:r>
    </w:p>
    <w:p w14:paraId="4D8F632C" w14:textId="77777777" w:rsidR="00A74239" w:rsidRPr="00A632AD" w:rsidRDefault="00020A09" w:rsidP="002149A5">
      <w:pPr>
        <w:rPr>
          <w:i/>
        </w:rPr>
      </w:pPr>
      <w:r w:rsidRPr="00A632AD">
        <w:rPr>
          <w:rFonts w:hint="eastAsia"/>
          <w:i/>
        </w:rPr>
        <w:t>1.</w:t>
      </w:r>
      <w:r w:rsidRPr="00A632AD">
        <w:rPr>
          <w:i/>
        </w:rPr>
        <w:t xml:space="preserve"> </w:t>
      </w:r>
      <w:r w:rsidRPr="00A632AD">
        <w:rPr>
          <w:rFonts w:hint="eastAsia"/>
          <w:i/>
        </w:rPr>
        <w:t>作成に当たっては、「申請書作成・記入要領」を確認すること。</w:t>
      </w:r>
    </w:p>
    <w:p w14:paraId="10DC6E72" w14:textId="77777777" w:rsidR="00FE178F" w:rsidRPr="00A632AD" w:rsidRDefault="00020A09" w:rsidP="002149A5">
      <w:pPr>
        <w:rPr>
          <w:i/>
        </w:rPr>
      </w:pPr>
      <w:r w:rsidRPr="00A632AD">
        <w:rPr>
          <w:rFonts w:hint="eastAsia"/>
          <w:i/>
        </w:rPr>
        <w:t>2.</w:t>
      </w:r>
      <w:r w:rsidRPr="00A632AD">
        <w:rPr>
          <w:i/>
        </w:rPr>
        <w:t xml:space="preserve"> </w:t>
      </w:r>
      <w:r w:rsidRPr="00A632AD">
        <w:rPr>
          <w:rFonts w:hint="eastAsia"/>
          <w:i/>
        </w:rPr>
        <w:t>様式の改変をしないこと。特に、次</w:t>
      </w:r>
      <w:r w:rsidR="00FE178F" w:rsidRPr="00A632AD">
        <w:rPr>
          <w:rFonts w:hint="eastAsia"/>
          <w:i/>
        </w:rPr>
        <w:t>のことを行わないこと。</w:t>
      </w:r>
    </w:p>
    <w:p w14:paraId="7385CE9F" w14:textId="77777777" w:rsidR="00FE178F" w:rsidRPr="00A632AD" w:rsidRDefault="00FE178F" w:rsidP="00FE178F">
      <w:pPr>
        <w:ind w:firstLineChars="200" w:firstLine="420"/>
        <w:rPr>
          <w:i/>
        </w:rPr>
      </w:pPr>
      <w:r w:rsidRPr="00A632AD">
        <w:rPr>
          <w:rFonts w:hint="eastAsia"/>
          <w:i/>
        </w:rPr>
        <w:t>・</w:t>
      </w:r>
      <w:r w:rsidR="00020A09" w:rsidRPr="00A632AD">
        <w:rPr>
          <w:rFonts w:hint="eastAsia"/>
          <w:i/>
        </w:rPr>
        <w:t>余白やページ数の変更</w:t>
      </w:r>
    </w:p>
    <w:p w14:paraId="6F54A757" w14:textId="77777777" w:rsidR="00A74239" w:rsidRPr="00A632AD" w:rsidRDefault="00FE178F" w:rsidP="00FE178F">
      <w:pPr>
        <w:ind w:leftChars="200" w:left="630" w:hangingChars="100" w:hanging="210"/>
        <w:rPr>
          <w:i/>
        </w:rPr>
      </w:pPr>
      <w:r w:rsidRPr="00A632AD">
        <w:rPr>
          <w:rFonts w:hint="eastAsia"/>
          <w:i/>
        </w:rPr>
        <w:t>・</w:t>
      </w:r>
      <w:r w:rsidR="00020A09" w:rsidRPr="00A632AD">
        <w:rPr>
          <w:rFonts w:hint="eastAsia"/>
          <w:i/>
        </w:rPr>
        <w:t>項目（指示書き）の順番及び位置の変更、内容の変更及び削除、各項目に与えられたページ数の変更（白紙のページができても削除しないこと）</w:t>
      </w:r>
    </w:p>
    <w:p w14:paraId="1DA49EEE" w14:textId="77777777" w:rsidR="00A74239" w:rsidRDefault="0010656E" w:rsidP="002149A5">
      <w:pPr>
        <w:rPr>
          <w:i/>
        </w:rPr>
      </w:pPr>
      <w:r w:rsidRPr="00A632AD">
        <w:rPr>
          <w:rFonts w:hint="eastAsia"/>
          <w:i/>
        </w:rPr>
        <w:t>3.</w:t>
      </w:r>
      <w:r w:rsidRPr="00A632AD">
        <w:rPr>
          <w:i/>
        </w:rPr>
        <w:t xml:space="preserve"> </w:t>
      </w:r>
      <w:r w:rsidRPr="00A632AD">
        <w:rPr>
          <w:rFonts w:hint="eastAsia"/>
          <w:i/>
        </w:rPr>
        <w:t>本留意事項（斜体の文章）は申請書の作成時には削除すること。</w:t>
      </w:r>
    </w:p>
    <w:p w14:paraId="5EC66E32" w14:textId="1ECBDFAF" w:rsidR="00A74239" w:rsidRPr="00A632AD" w:rsidRDefault="00E85FED" w:rsidP="00A00A33">
      <w:pPr>
        <w:ind w:left="210" w:hangingChars="100" w:hanging="210"/>
      </w:pPr>
      <w:r>
        <w:rPr>
          <w:rFonts w:hint="eastAsia"/>
          <w:i/>
        </w:rPr>
        <w:t>4.</w:t>
      </w:r>
      <w:r>
        <w:rPr>
          <w:i/>
        </w:rPr>
        <w:t xml:space="preserve"> </w:t>
      </w:r>
      <w:r w:rsidR="0095204F">
        <w:rPr>
          <w:rFonts w:hint="eastAsia"/>
          <w:i/>
        </w:rPr>
        <w:t>日本語又は英語で作成</w:t>
      </w:r>
      <w:r w:rsidR="00976A3D">
        <w:rPr>
          <w:rFonts w:hint="eastAsia"/>
          <w:i/>
        </w:rPr>
        <w:t>すること</w:t>
      </w:r>
      <w:r>
        <w:rPr>
          <w:rFonts w:hint="eastAsia"/>
          <w:i/>
        </w:rPr>
        <w:t>。</w:t>
      </w:r>
      <w:r w:rsidR="001C7456">
        <w:rPr>
          <w:rFonts w:hint="eastAsia"/>
          <w:i/>
        </w:rPr>
        <w:t>項</w:t>
      </w:r>
      <w:r w:rsidR="005225A1">
        <w:rPr>
          <w:rFonts w:hint="eastAsia"/>
          <w:i/>
        </w:rPr>
        <w:t>目によって使用言語を使い分けることは認める</w:t>
      </w:r>
      <w:r w:rsidR="001C7456">
        <w:rPr>
          <w:rFonts w:hint="eastAsia"/>
          <w:i/>
        </w:rPr>
        <w:t>。</w:t>
      </w:r>
    </w:p>
    <w:p w14:paraId="7D7E6A53" w14:textId="77777777" w:rsidR="00A74239" w:rsidRPr="00A632AD" w:rsidRDefault="00A74239" w:rsidP="002149A5"/>
    <w:p w14:paraId="75C1DD26" w14:textId="77777777" w:rsidR="00A74239" w:rsidRPr="00A632AD" w:rsidRDefault="00A74239" w:rsidP="002149A5"/>
    <w:p w14:paraId="294DE355" w14:textId="77777777" w:rsidR="00A74239" w:rsidRPr="00A632AD" w:rsidRDefault="00A74239" w:rsidP="002149A5"/>
    <w:p w14:paraId="2C16F658" w14:textId="77777777" w:rsidR="00A74239" w:rsidRPr="00A632AD" w:rsidRDefault="00A74239" w:rsidP="002149A5"/>
    <w:p w14:paraId="07F545DE" w14:textId="77777777" w:rsidR="00A74239" w:rsidRPr="00A632AD" w:rsidRDefault="00A74239" w:rsidP="002149A5"/>
    <w:p w14:paraId="67861C74" w14:textId="77777777" w:rsidR="00A74239" w:rsidRPr="00A632AD" w:rsidRDefault="00A74239" w:rsidP="002149A5"/>
    <w:p w14:paraId="1EFE80EF" w14:textId="77777777" w:rsidR="00A74239" w:rsidRPr="00A632AD" w:rsidRDefault="00A74239" w:rsidP="002149A5"/>
    <w:p w14:paraId="24A50ECB" w14:textId="77777777" w:rsidR="00A74239" w:rsidRPr="00A632AD" w:rsidRDefault="00A74239" w:rsidP="002149A5"/>
    <w:p w14:paraId="6B353D89" w14:textId="77777777" w:rsidR="00A74239" w:rsidRPr="00A632AD" w:rsidRDefault="00A74239" w:rsidP="002149A5"/>
    <w:p w14:paraId="7486AF05" w14:textId="77777777" w:rsidR="00A74239" w:rsidRPr="00A632AD" w:rsidRDefault="00A74239" w:rsidP="002149A5"/>
    <w:p w14:paraId="6DF55590" w14:textId="77777777" w:rsidR="00A74239" w:rsidRPr="00A632AD" w:rsidRDefault="00A74239" w:rsidP="002149A5"/>
    <w:p w14:paraId="77E0742A" w14:textId="77777777" w:rsidR="00A74239" w:rsidRPr="00A632AD" w:rsidRDefault="00A74239" w:rsidP="002149A5"/>
    <w:p w14:paraId="78D55D06" w14:textId="77777777" w:rsidR="00A74239" w:rsidRPr="00A632AD" w:rsidRDefault="00A74239" w:rsidP="002149A5"/>
    <w:p w14:paraId="2C5EB36E" w14:textId="77777777" w:rsidR="00A74239" w:rsidRPr="00A632AD" w:rsidRDefault="00A74239" w:rsidP="002149A5"/>
    <w:p w14:paraId="48164D5D" w14:textId="77777777" w:rsidR="00A74239" w:rsidRPr="00A632AD" w:rsidRDefault="00A74239" w:rsidP="002149A5"/>
    <w:p w14:paraId="1AA2D0CA" w14:textId="77777777" w:rsidR="00A74239" w:rsidRPr="00A632AD" w:rsidRDefault="00A74239" w:rsidP="002149A5"/>
    <w:p w14:paraId="73308D5A" w14:textId="77777777" w:rsidR="00A74239" w:rsidRPr="00A632AD" w:rsidRDefault="00A74239" w:rsidP="002149A5"/>
    <w:p w14:paraId="28ABA9D6" w14:textId="77777777" w:rsidR="00A74239" w:rsidRPr="00A632AD" w:rsidRDefault="00A74239" w:rsidP="002149A5"/>
    <w:p w14:paraId="5C9F3F32" w14:textId="77777777" w:rsidR="00A74239" w:rsidRPr="00A632AD" w:rsidRDefault="00A74239" w:rsidP="002149A5"/>
    <w:p w14:paraId="644853CD" w14:textId="77777777" w:rsidR="00A74239" w:rsidRPr="00A632AD" w:rsidRDefault="00A74239" w:rsidP="002149A5"/>
    <w:p w14:paraId="45C3DC3A" w14:textId="77777777" w:rsidR="00A74239" w:rsidRPr="00A632AD" w:rsidRDefault="00A74239" w:rsidP="002149A5"/>
    <w:p w14:paraId="05E48779" w14:textId="77777777" w:rsidR="00A74239" w:rsidRPr="00A632AD" w:rsidRDefault="00A74239" w:rsidP="002149A5"/>
    <w:p w14:paraId="2B2DDDBD" w14:textId="77777777" w:rsidR="00A74239" w:rsidRPr="00A632AD" w:rsidRDefault="00A74239" w:rsidP="002149A5"/>
    <w:p w14:paraId="19A058A8" w14:textId="77777777" w:rsidR="00A74239" w:rsidRPr="00A632AD" w:rsidRDefault="00A74239" w:rsidP="002149A5"/>
    <w:p w14:paraId="3775D2F7" w14:textId="4EA9701B" w:rsidR="00A632AD" w:rsidRDefault="00A632AD" w:rsidP="002149A5"/>
    <w:p w14:paraId="553EA3CF" w14:textId="77777777" w:rsidR="008D4A6B" w:rsidRPr="00A632AD" w:rsidRDefault="008D4A6B" w:rsidP="002149A5"/>
    <w:p w14:paraId="3E2B0E78" w14:textId="77777777" w:rsidR="00A632AD" w:rsidRPr="00A632AD" w:rsidRDefault="00A632AD" w:rsidP="002149A5"/>
    <w:p w14:paraId="14D6E90A" w14:textId="77777777" w:rsidR="00A632AD" w:rsidRPr="00A632AD" w:rsidRDefault="00A632AD" w:rsidP="002149A5"/>
    <w:tbl>
      <w:tblPr>
        <w:tblStyle w:val="a3"/>
        <w:tblW w:w="0" w:type="auto"/>
        <w:tblCellMar>
          <w:top w:w="28" w:type="dxa"/>
          <w:bottom w:w="28" w:type="dxa"/>
        </w:tblCellMar>
        <w:tblLook w:val="04A0" w:firstRow="1" w:lastRow="0" w:firstColumn="1" w:lastColumn="0" w:noHBand="0" w:noVBand="1"/>
      </w:tblPr>
      <w:tblGrid>
        <w:gridCol w:w="9040"/>
      </w:tblGrid>
      <w:tr w:rsidR="00A74239" w:rsidRPr="00A632AD" w14:paraId="55C94183" w14:textId="77777777" w:rsidTr="00B51ACD">
        <w:tc>
          <w:tcPr>
            <w:tcW w:w="9060" w:type="dxa"/>
            <w:tcBorders>
              <w:top w:val="single" w:sz="12" w:space="0" w:color="auto"/>
              <w:left w:val="single" w:sz="12" w:space="0" w:color="auto"/>
              <w:bottom w:val="single" w:sz="12" w:space="0" w:color="auto"/>
              <w:right w:val="single" w:sz="12" w:space="0" w:color="auto"/>
            </w:tcBorders>
          </w:tcPr>
          <w:p w14:paraId="68681D86" w14:textId="2DE289A9" w:rsidR="00A74239" w:rsidRPr="00A632AD" w:rsidRDefault="004965A8" w:rsidP="00B51ACD">
            <w:pPr>
              <w:spacing w:line="260" w:lineRule="exact"/>
              <w:rPr>
                <w:rFonts w:asciiTheme="majorHAnsi" w:eastAsiaTheme="majorEastAsia" w:hAnsiTheme="majorHAnsi" w:cstheme="majorHAnsi"/>
                <w:b/>
                <w:sz w:val="22"/>
              </w:rPr>
            </w:pPr>
            <w:r w:rsidRPr="00A632AD">
              <w:rPr>
                <w:rFonts w:asciiTheme="majorHAnsi" w:eastAsiaTheme="majorEastAsia" w:hAnsiTheme="majorHAnsi" w:cstheme="majorHAnsi"/>
                <w:b/>
                <w:sz w:val="22"/>
              </w:rPr>
              <w:lastRenderedPageBreak/>
              <w:t>2</w:t>
            </w:r>
            <w:r w:rsidR="00A74239" w:rsidRPr="00A632AD">
              <w:rPr>
                <w:rFonts w:asciiTheme="majorHAnsi" w:eastAsiaTheme="majorEastAsia" w:hAnsiTheme="majorHAnsi" w:cstheme="majorHAnsi"/>
                <w:b/>
                <w:sz w:val="22"/>
              </w:rPr>
              <w:t>．招へいの計画</w:t>
            </w:r>
          </w:p>
          <w:p w14:paraId="7D418647" w14:textId="77777777" w:rsidR="00A74239" w:rsidRPr="00A632AD" w:rsidRDefault="00A74239" w:rsidP="00557B83">
            <w:pPr>
              <w:spacing w:line="260" w:lineRule="exact"/>
              <w:rPr>
                <w:rFonts w:asciiTheme="majorHAnsi" w:eastAsiaTheme="majorEastAsia" w:hAnsiTheme="majorHAnsi" w:cstheme="majorHAnsi"/>
              </w:rPr>
            </w:pPr>
            <w:r w:rsidRPr="00A632AD">
              <w:rPr>
                <w:rFonts w:asciiTheme="majorHAnsi" w:eastAsiaTheme="majorEastAsia" w:hAnsiTheme="majorHAnsi" w:cstheme="majorHAnsi"/>
                <w:sz w:val="18"/>
              </w:rPr>
              <w:t>本欄には、</w:t>
            </w:r>
            <w:r w:rsidR="00D11BB2" w:rsidRPr="00A632AD">
              <w:rPr>
                <w:rFonts w:asciiTheme="majorHAnsi" w:eastAsiaTheme="majorEastAsia" w:hAnsiTheme="majorHAnsi" w:cstheme="majorHAnsi" w:hint="eastAsia"/>
                <w:sz w:val="18"/>
              </w:rPr>
              <w:t>（</w:t>
            </w:r>
            <w:r w:rsidR="00D11BB2" w:rsidRPr="00A632AD">
              <w:rPr>
                <w:rFonts w:asciiTheme="majorHAnsi" w:eastAsiaTheme="majorEastAsia" w:hAnsiTheme="majorHAnsi" w:cstheme="majorHAnsi" w:hint="eastAsia"/>
                <w:sz w:val="18"/>
              </w:rPr>
              <w:t>1</w:t>
            </w:r>
            <w:r w:rsidR="00D11BB2" w:rsidRPr="00A632AD">
              <w:rPr>
                <w:rFonts w:asciiTheme="majorHAnsi" w:eastAsiaTheme="majorEastAsia" w:hAnsiTheme="majorHAnsi" w:cstheme="majorHAnsi" w:hint="eastAsia"/>
                <w:sz w:val="18"/>
              </w:rPr>
              <w:t>）研究課題の学術的背景、（</w:t>
            </w:r>
            <w:r w:rsidR="00D11BB2" w:rsidRPr="00A632AD">
              <w:rPr>
                <w:rFonts w:asciiTheme="majorHAnsi" w:eastAsiaTheme="majorEastAsia" w:hAnsiTheme="majorHAnsi" w:cstheme="majorHAnsi" w:hint="eastAsia"/>
                <w:sz w:val="18"/>
              </w:rPr>
              <w:t>2</w:t>
            </w:r>
            <w:r w:rsidR="00D11BB2" w:rsidRPr="00A632AD">
              <w:rPr>
                <w:rFonts w:asciiTheme="majorHAnsi" w:eastAsiaTheme="majorEastAsia" w:hAnsiTheme="majorHAnsi" w:cstheme="majorHAnsi" w:hint="eastAsia"/>
                <w:sz w:val="18"/>
              </w:rPr>
              <w:t>）研究課題の学術的独自性や創造性、（</w:t>
            </w:r>
            <w:r w:rsidR="00D11BB2" w:rsidRPr="00A632AD">
              <w:rPr>
                <w:rFonts w:asciiTheme="majorHAnsi" w:eastAsiaTheme="majorEastAsia" w:hAnsiTheme="majorHAnsi" w:cstheme="majorHAnsi" w:hint="eastAsia"/>
                <w:sz w:val="18"/>
              </w:rPr>
              <w:t>3</w:t>
            </w:r>
            <w:r w:rsidR="00D57635" w:rsidRPr="00A632AD">
              <w:rPr>
                <w:rFonts w:asciiTheme="majorHAnsi" w:eastAsiaTheme="majorEastAsia" w:hAnsiTheme="majorHAnsi" w:cstheme="majorHAnsi" w:hint="eastAsia"/>
                <w:sz w:val="18"/>
              </w:rPr>
              <w:t>）</w:t>
            </w:r>
            <w:r w:rsidR="00681F74" w:rsidRPr="00A632AD">
              <w:rPr>
                <w:rFonts w:asciiTheme="majorHAnsi" w:eastAsiaTheme="majorEastAsia" w:hAnsiTheme="majorHAnsi" w:cstheme="majorHAnsi" w:hint="eastAsia"/>
                <w:sz w:val="18"/>
              </w:rPr>
              <w:t>採用</w:t>
            </w:r>
            <w:r w:rsidR="00D57635" w:rsidRPr="00A632AD">
              <w:rPr>
                <w:rFonts w:asciiTheme="majorHAnsi" w:eastAsiaTheme="majorEastAsia" w:hAnsiTheme="majorHAnsi" w:cstheme="majorHAnsi" w:hint="eastAsia"/>
                <w:sz w:val="18"/>
              </w:rPr>
              <w:t>期間中の共同</w:t>
            </w:r>
            <w:r w:rsidR="00557B83" w:rsidRPr="00A632AD">
              <w:rPr>
                <w:rFonts w:asciiTheme="majorHAnsi" w:eastAsiaTheme="majorEastAsia" w:hAnsiTheme="majorHAnsi" w:cstheme="majorHAnsi" w:hint="eastAsia"/>
                <w:sz w:val="18"/>
              </w:rPr>
              <w:t>研究において</w:t>
            </w:r>
            <w:r w:rsidR="00D11BB2" w:rsidRPr="00A632AD">
              <w:rPr>
                <w:rFonts w:asciiTheme="majorHAnsi" w:eastAsiaTheme="majorEastAsia" w:hAnsiTheme="majorHAnsi" w:cstheme="majorHAnsi" w:hint="eastAsia"/>
                <w:sz w:val="18"/>
              </w:rPr>
              <w:t>何をどのように、どこまで</w:t>
            </w:r>
            <w:r w:rsidR="00557B83" w:rsidRPr="00A632AD">
              <w:rPr>
                <w:rFonts w:asciiTheme="majorHAnsi" w:eastAsiaTheme="majorEastAsia" w:hAnsiTheme="majorHAnsi" w:cstheme="majorHAnsi" w:hint="eastAsia"/>
                <w:sz w:val="18"/>
              </w:rPr>
              <w:t>達成</w:t>
            </w:r>
            <w:r w:rsidR="00D11BB2" w:rsidRPr="00A632AD">
              <w:rPr>
                <w:rFonts w:asciiTheme="majorHAnsi" w:eastAsiaTheme="majorEastAsia" w:hAnsiTheme="majorHAnsi" w:cstheme="majorHAnsi" w:hint="eastAsia"/>
                <w:sz w:val="18"/>
              </w:rPr>
              <w:t>しようとするのかについて</w:t>
            </w:r>
            <w:r w:rsidR="00913BAE" w:rsidRPr="00A632AD">
              <w:rPr>
                <w:rFonts w:asciiTheme="majorHAnsi" w:eastAsiaTheme="majorEastAsia" w:hAnsiTheme="majorHAnsi" w:cstheme="majorHAnsi" w:hint="eastAsia"/>
                <w:sz w:val="18"/>
              </w:rPr>
              <w:t>3</w:t>
            </w:r>
            <w:r w:rsidR="00913BAE" w:rsidRPr="00A632AD">
              <w:rPr>
                <w:rFonts w:asciiTheme="majorHAnsi" w:eastAsiaTheme="majorEastAsia" w:hAnsiTheme="majorHAnsi" w:cstheme="majorHAnsi" w:hint="eastAsia"/>
                <w:sz w:val="18"/>
              </w:rPr>
              <w:t>頁以内で</w:t>
            </w:r>
            <w:r w:rsidR="00D11BB2" w:rsidRPr="00A632AD">
              <w:rPr>
                <w:rFonts w:asciiTheme="majorHAnsi" w:eastAsiaTheme="majorEastAsia" w:hAnsiTheme="majorHAnsi" w:cstheme="majorHAnsi" w:hint="eastAsia"/>
                <w:sz w:val="18"/>
              </w:rPr>
              <w:t>具体的に記述</w:t>
            </w:r>
            <w:r w:rsidR="00E42A91" w:rsidRPr="00A632AD">
              <w:rPr>
                <w:rFonts w:asciiTheme="majorHAnsi" w:eastAsiaTheme="majorEastAsia" w:hAnsiTheme="majorHAnsi" w:cstheme="majorHAnsi" w:hint="eastAsia"/>
                <w:sz w:val="18"/>
              </w:rPr>
              <w:t>すること</w:t>
            </w:r>
            <w:r w:rsidR="00D11BB2" w:rsidRPr="00A632AD">
              <w:rPr>
                <w:rFonts w:asciiTheme="majorHAnsi" w:eastAsiaTheme="majorEastAsia" w:hAnsiTheme="majorHAnsi" w:cstheme="majorHAnsi" w:hint="eastAsia"/>
                <w:sz w:val="18"/>
              </w:rPr>
              <w:t>。</w:t>
            </w:r>
          </w:p>
        </w:tc>
      </w:tr>
    </w:tbl>
    <w:p w14:paraId="24E311D6" w14:textId="77777777" w:rsidR="00A74239" w:rsidRPr="00A632AD" w:rsidRDefault="00A74239" w:rsidP="00A74239"/>
    <w:p w14:paraId="36301104" w14:textId="77777777" w:rsidR="00A74239" w:rsidRPr="00A632AD" w:rsidRDefault="00A74239" w:rsidP="002149A5"/>
    <w:p w14:paraId="6D098ADC" w14:textId="77777777" w:rsidR="00732B49" w:rsidRPr="00A632AD" w:rsidRDefault="00732B49" w:rsidP="002149A5"/>
    <w:p w14:paraId="222113E8" w14:textId="77777777" w:rsidR="00A74239" w:rsidRPr="00A632AD" w:rsidRDefault="00A74239" w:rsidP="002149A5"/>
    <w:p w14:paraId="6A057A07" w14:textId="77777777" w:rsidR="00A74239" w:rsidRPr="00A632AD" w:rsidRDefault="00A74239" w:rsidP="002149A5"/>
    <w:p w14:paraId="6F275B12" w14:textId="77777777" w:rsidR="00A74239" w:rsidRPr="00A632AD" w:rsidRDefault="00A74239" w:rsidP="002149A5"/>
    <w:p w14:paraId="53DDBD65" w14:textId="77777777" w:rsidR="00A74239" w:rsidRPr="00A632AD" w:rsidRDefault="00A74239" w:rsidP="002149A5"/>
    <w:p w14:paraId="7CB7AF45" w14:textId="77777777" w:rsidR="00A74239" w:rsidRPr="00A632AD" w:rsidRDefault="00A74239" w:rsidP="002149A5"/>
    <w:p w14:paraId="2DCBD344" w14:textId="77777777" w:rsidR="00A74239" w:rsidRPr="00A632AD" w:rsidRDefault="00A74239" w:rsidP="002149A5"/>
    <w:p w14:paraId="7F74B270" w14:textId="77777777" w:rsidR="00A74239" w:rsidRPr="00A632AD" w:rsidRDefault="00A74239" w:rsidP="002149A5"/>
    <w:p w14:paraId="3AEE719E" w14:textId="77777777" w:rsidR="00A74239" w:rsidRPr="00A632AD" w:rsidRDefault="00A74239" w:rsidP="002149A5"/>
    <w:p w14:paraId="688988D9" w14:textId="77777777" w:rsidR="00C35E52" w:rsidRPr="00A632AD" w:rsidRDefault="00C35E52" w:rsidP="002149A5"/>
    <w:p w14:paraId="7F53CD7C" w14:textId="77777777" w:rsidR="00C35E52" w:rsidRPr="00A632AD" w:rsidRDefault="00C35E52" w:rsidP="002149A5"/>
    <w:p w14:paraId="4CFF1A63" w14:textId="77777777" w:rsidR="00C35E52" w:rsidRPr="00A632AD" w:rsidRDefault="00C35E52" w:rsidP="002149A5"/>
    <w:p w14:paraId="71A42A0B" w14:textId="77777777" w:rsidR="00C35E52" w:rsidRPr="00A632AD" w:rsidRDefault="00C35E52" w:rsidP="002149A5"/>
    <w:p w14:paraId="41EDDF48" w14:textId="77777777" w:rsidR="00C35E52" w:rsidRPr="00A632AD" w:rsidRDefault="00C35E52" w:rsidP="002149A5"/>
    <w:p w14:paraId="5D9BAD96" w14:textId="77777777" w:rsidR="00C35E52" w:rsidRPr="00A632AD" w:rsidRDefault="00C35E52" w:rsidP="002149A5"/>
    <w:p w14:paraId="385F4AEE" w14:textId="77777777" w:rsidR="00C35E52" w:rsidRPr="00A632AD" w:rsidRDefault="00C35E52" w:rsidP="002149A5"/>
    <w:p w14:paraId="3ACA5478" w14:textId="77777777" w:rsidR="00C35E52" w:rsidRPr="00A632AD" w:rsidRDefault="00C35E52" w:rsidP="002149A5"/>
    <w:p w14:paraId="7F17486C" w14:textId="77777777" w:rsidR="00C35E52" w:rsidRPr="00A632AD" w:rsidRDefault="00C35E52" w:rsidP="002149A5"/>
    <w:p w14:paraId="3B42465B" w14:textId="77777777" w:rsidR="00C35E52" w:rsidRPr="00A632AD" w:rsidRDefault="00C35E52" w:rsidP="002149A5"/>
    <w:p w14:paraId="7891D2EB" w14:textId="77777777" w:rsidR="00C35E52" w:rsidRPr="00A632AD" w:rsidRDefault="00C35E52" w:rsidP="002149A5"/>
    <w:p w14:paraId="0D55749D" w14:textId="77777777" w:rsidR="00C35E52" w:rsidRPr="00A632AD" w:rsidRDefault="00C35E52" w:rsidP="002149A5"/>
    <w:p w14:paraId="22676C99" w14:textId="77777777" w:rsidR="00C35E52" w:rsidRPr="00A632AD" w:rsidRDefault="00C35E52" w:rsidP="002149A5"/>
    <w:p w14:paraId="74BE00F2" w14:textId="77777777" w:rsidR="00C35E52" w:rsidRPr="00A632AD" w:rsidRDefault="00C35E52" w:rsidP="002149A5"/>
    <w:p w14:paraId="38373C2D" w14:textId="77777777" w:rsidR="00C35E52" w:rsidRPr="00A632AD" w:rsidRDefault="00C35E52" w:rsidP="002149A5"/>
    <w:p w14:paraId="3A0C525B" w14:textId="77777777" w:rsidR="00C35E52" w:rsidRPr="00A632AD" w:rsidRDefault="00C35E52" w:rsidP="002149A5"/>
    <w:p w14:paraId="05C035E5" w14:textId="77777777" w:rsidR="00C35E52" w:rsidRPr="00A632AD" w:rsidRDefault="00C35E52" w:rsidP="002149A5"/>
    <w:p w14:paraId="39E03496" w14:textId="77777777" w:rsidR="00C35E52" w:rsidRPr="00A632AD" w:rsidRDefault="00C35E52" w:rsidP="002149A5"/>
    <w:p w14:paraId="694E2047" w14:textId="77777777" w:rsidR="00C35E52" w:rsidRPr="00A632AD" w:rsidRDefault="00C35E52" w:rsidP="002149A5"/>
    <w:p w14:paraId="75393010" w14:textId="77777777" w:rsidR="00C35E52" w:rsidRPr="00A632AD" w:rsidRDefault="00C35E52" w:rsidP="002149A5"/>
    <w:p w14:paraId="2DF5C1B6" w14:textId="77777777" w:rsidR="00C35E52" w:rsidRPr="00A632AD" w:rsidRDefault="00C35E52" w:rsidP="002149A5"/>
    <w:p w14:paraId="48152C2C" w14:textId="77777777" w:rsidR="00C35E52" w:rsidRPr="00A632AD" w:rsidRDefault="00C35E52" w:rsidP="002149A5"/>
    <w:p w14:paraId="6F4C71A4" w14:textId="77777777" w:rsidR="00C35E52" w:rsidRPr="00A632AD" w:rsidRDefault="00C35E52" w:rsidP="002149A5"/>
    <w:p w14:paraId="62B0A2BA" w14:textId="77777777" w:rsidR="00C35E52" w:rsidRPr="00A632AD" w:rsidRDefault="00C35E52" w:rsidP="002149A5"/>
    <w:p w14:paraId="2D5FA70B" w14:textId="77777777" w:rsidR="00C35E52" w:rsidRPr="00A632AD" w:rsidRDefault="00C35E52" w:rsidP="002149A5"/>
    <w:p w14:paraId="499812EF" w14:textId="77777777" w:rsidR="00C35E52" w:rsidRPr="00A632AD" w:rsidRDefault="00C35E52" w:rsidP="002149A5"/>
    <w:p w14:paraId="6A1B2EAB" w14:textId="77777777" w:rsidR="00C35E52" w:rsidRPr="00A632AD" w:rsidRDefault="00C35E52" w:rsidP="002149A5"/>
    <w:p w14:paraId="2FDA39C7" w14:textId="77777777" w:rsidR="00C35E52" w:rsidRPr="00A632AD" w:rsidRDefault="00C35E52" w:rsidP="002149A5"/>
    <w:p w14:paraId="61E75118" w14:textId="77777777" w:rsidR="00C35E52" w:rsidRPr="00A632AD" w:rsidRDefault="00C35E52" w:rsidP="002149A5"/>
    <w:p w14:paraId="021F02B4" w14:textId="77777777" w:rsidR="00C35E52" w:rsidRPr="00A632AD" w:rsidRDefault="00C35E52" w:rsidP="002149A5"/>
    <w:p w14:paraId="7AB765F7" w14:textId="77777777" w:rsidR="00C35E52" w:rsidRPr="00A632AD" w:rsidRDefault="00C35E52" w:rsidP="002149A5"/>
    <w:p w14:paraId="68CFA5DF" w14:textId="77777777" w:rsidR="00C35E52" w:rsidRPr="00A632AD" w:rsidRDefault="00C35E52" w:rsidP="002149A5"/>
    <w:p w14:paraId="011B5793" w14:textId="77777777" w:rsidR="00C35E52" w:rsidRPr="00A632AD" w:rsidRDefault="00C35E52" w:rsidP="002149A5"/>
    <w:p w14:paraId="10FB43AC" w14:textId="77777777" w:rsidR="00C35E52" w:rsidRPr="00A632AD" w:rsidRDefault="00C35E52" w:rsidP="002149A5"/>
    <w:p w14:paraId="125FE9D7" w14:textId="77777777" w:rsidR="00C35E52" w:rsidRPr="00A632AD" w:rsidRDefault="00C35E52" w:rsidP="002149A5"/>
    <w:p w14:paraId="049A9F9C" w14:textId="77777777" w:rsidR="00C35E52" w:rsidRPr="00A632AD" w:rsidRDefault="00C35E52" w:rsidP="002149A5"/>
    <w:p w14:paraId="3AE9CBDF" w14:textId="77777777" w:rsidR="00C35E52" w:rsidRPr="00A632AD" w:rsidRDefault="00C35E52" w:rsidP="002149A5"/>
    <w:p w14:paraId="363F01F1" w14:textId="77777777" w:rsidR="00C35E52" w:rsidRPr="00A632AD" w:rsidRDefault="00C35E52" w:rsidP="002149A5"/>
    <w:p w14:paraId="2A3A4721" w14:textId="77777777" w:rsidR="00C35E52" w:rsidRPr="00A632AD" w:rsidRDefault="00C35E52" w:rsidP="002149A5"/>
    <w:p w14:paraId="18C788E5" w14:textId="77777777" w:rsidR="00C35E52" w:rsidRPr="00A632AD" w:rsidRDefault="00C35E52" w:rsidP="002149A5"/>
    <w:p w14:paraId="39DB6CBE" w14:textId="77777777" w:rsidR="00C35E52" w:rsidRPr="00A632AD" w:rsidRDefault="00C35E52" w:rsidP="002149A5"/>
    <w:p w14:paraId="31E78DAA" w14:textId="77777777" w:rsidR="00C35E52" w:rsidRPr="00A632AD" w:rsidRDefault="00C35E52" w:rsidP="002149A5"/>
    <w:p w14:paraId="1B328807" w14:textId="77777777" w:rsidR="00C35E52" w:rsidRPr="00A632AD" w:rsidRDefault="00C35E52" w:rsidP="002149A5"/>
    <w:p w14:paraId="7C994324" w14:textId="77777777" w:rsidR="00C35E52" w:rsidRPr="00A632AD" w:rsidRDefault="00C35E52" w:rsidP="002149A5"/>
    <w:p w14:paraId="1EB1AAAD" w14:textId="77777777" w:rsidR="00C35E52" w:rsidRPr="00A632AD" w:rsidRDefault="00C35E52" w:rsidP="002149A5"/>
    <w:p w14:paraId="20ED6639" w14:textId="77777777" w:rsidR="00C35E52" w:rsidRPr="00A632AD" w:rsidRDefault="00C35E52" w:rsidP="002149A5"/>
    <w:p w14:paraId="4E775519" w14:textId="77777777" w:rsidR="00C35E52" w:rsidRPr="00A632AD" w:rsidRDefault="00C35E52" w:rsidP="002149A5"/>
    <w:p w14:paraId="5308895B" w14:textId="77777777" w:rsidR="00C35E52" w:rsidRPr="00A632AD" w:rsidRDefault="00C35E52" w:rsidP="002149A5"/>
    <w:p w14:paraId="098A49C5" w14:textId="77777777" w:rsidR="00C35E52" w:rsidRPr="00A632AD" w:rsidRDefault="00C35E52" w:rsidP="002149A5"/>
    <w:p w14:paraId="193CB8A6" w14:textId="77777777" w:rsidR="00C35E52" w:rsidRPr="00A632AD" w:rsidRDefault="00C35E52" w:rsidP="002149A5"/>
    <w:p w14:paraId="498486FB" w14:textId="77777777" w:rsidR="00C35E52" w:rsidRPr="00A632AD" w:rsidRDefault="00C35E52" w:rsidP="002149A5"/>
    <w:p w14:paraId="7C3B1A61" w14:textId="77777777" w:rsidR="00C35E52" w:rsidRPr="00A632AD" w:rsidRDefault="00C35E52" w:rsidP="002149A5"/>
    <w:p w14:paraId="026FFB38" w14:textId="77777777" w:rsidR="00C35E52" w:rsidRPr="00A632AD" w:rsidRDefault="00C35E52" w:rsidP="002149A5"/>
    <w:p w14:paraId="1D05501D" w14:textId="77777777" w:rsidR="00C35E52" w:rsidRPr="00A632AD" w:rsidRDefault="00C35E52" w:rsidP="002149A5"/>
    <w:p w14:paraId="6FDF27ED" w14:textId="77777777" w:rsidR="00C35E52" w:rsidRPr="00A632AD" w:rsidRDefault="00C35E52" w:rsidP="002149A5"/>
    <w:p w14:paraId="5F0B9333" w14:textId="77777777" w:rsidR="00C35E52" w:rsidRPr="00A632AD" w:rsidRDefault="00C35E52" w:rsidP="002149A5"/>
    <w:p w14:paraId="5A1AFF24" w14:textId="77777777" w:rsidR="00C35E52" w:rsidRPr="00A632AD" w:rsidRDefault="00C35E52" w:rsidP="002149A5"/>
    <w:p w14:paraId="58BAEC55" w14:textId="77777777" w:rsidR="00C35E52" w:rsidRPr="00A632AD" w:rsidRDefault="00C35E52" w:rsidP="002149A5"/>
    <w:p w14:paraId="16095412" w14:textId="77777777" w:rsidR="00C35E52" w:rsidRPr="00A632AD" w:rsidRDefault="00C35E52" w:rsidP="002149A5"/>
    <w:p w14:paraId="7EEAEC2F" w14:textId="77777777" w:rsidR="00C35E52" w:rsidRPr="00A632AD" w:rsidRDefault="00C35E52" w:rsidP="002149A5"/>
    <w:p w14:paraId="1573C961" w14:textId="77777777" w:rsidR="00C35E52" w:rsidRPr="00A632AD" w:rsidRDefault="00C35E52" w:rsidP="002149A5"/>
    <w:p w14:paraId="16013CEC" w14:textId="77777777" w:rsidR="00C35E52" w:rsidRPr="00A632AD" w:rsidRDefault="00C35E52" w:rsidP="002149A5"/>
    <w:p w14:paraId="488AE36E" w14:textId="77777777" w:rsidR="00C35E52" w:rsidRPr="00A632AD" w:rsidRDefault="00C35E52" w:rsidP="002149A5"/>
    <w:p w14:paraId="1343C78F" w14:textId="77777777" w:rsidR="00C35E52" w:rsidRPr="00A632AD" w:rsidRDefault="00C35E52" w:rsidP="002149A5"/>
    <w:p w14:paraId="2A4B6F33" w14:textId="77777777" w:rsidR="00C35E52" w:rsidRPr="00A632AD" w:rsidRDefault="00C35E52" w:rsidP="002149A5"/>
    <w:p w14:paraId="2AF5BE7C" w14:textId="77777777" w:rsidR="00C35E52" w:rsidRPr="00A632AD" w:rsidRDefault="00C35E52" w:rsidP="002149A5"/>
    <w:p w14:paraId="30997569" w14:textId="77777777" w:rsidR="00C35E52" w:rsidRPr="00A632AD" w:rsidRDefault="00C35E52" w:rsidP="002149A5"/>
    <w:p w14:paraId="0A3A193C" w14:textId="77777777" w:rsidR="00C35E52" w:rsidRPr="00A632AD" w:rsidRDefault="00C35E52" w:rsidP="002149A5"/>
    <w:p w14:paraId="71E6CF56" w14:textId="77777777" w:rsidR="00C35E52" w:rsidRPr="00A632AD" w:rsidRDefault="00C35E52" w:rsidP="002149A5"/>
    <w:p w14:paraId="3EAD0D74" w14:textId="77777777" w:rsidR="00C35E52" w:rsidRPr="00A632AD" w:rsidRDefault="00C35E52" w:rsidP="002149A5"/>
    <w:p w14:paraId="0FE9F4AF" w14:textId="77777777" w:rsidR="00C35E52" w:rsidRPr="00A632AD" w:rsidRDefault="00C35E52" w:rsidP="002149A5"/>
    <w:p w14:paraId="1D5C9360" w14:textId="77777777" w:rsidR="00C35E52" w:rsidRPr="00A632AD" w:rsidRDefault="00C35E52" w:rsidP="002149A5"/>
    <w:p w14:paraId="038E8D64" w14:textId="77777777" w:rsidR="00C35E52" w:rsidRPr="00A632AD" w:rsidRDefault="00C35E52" w:rsidP="002149A5"/>
    <w:p w14:paraId="0ED2DBB2" w14:textId="77777777" w:rsidR="00C35E52" w:rsidRPr="00A632AD" w:rsidRDefault="00C35E52" w:rsidP="002149A5"/>
    <w:p w14:paraId="4A42EF24" w14:textId="77777777" w:rsidR="00C35E52" w:rsidRPr="00A632AD" w:rsidRDefault="00C35E52" w:rsidP="002149A5"/>
    <w:p w14:paraId="04DD09C1" w14:textId="77777777" w:rsidR="00C35E52" w:rsidRPr="00A632AD" w:rsidRDefault="00C35E52" w:rsidP="002149A5"/>
    <w:p w14:paraId="2ECBE424" w14:textId="77777777" w:rsidR="00C35E52" w:rsidRPr="00A632AD" w:rsidRDefault="00C35E52" w:rsidP="002149A5"/>
    <w:p w14:paraId="5EFC074D" w14:textId="77777777" w:rsidR="00C35E52" w:rsidRPr="00A632AD" w:rsidRDefault="00C35E52" w:rsidP="002149A5"/>
    <w:p w14:paraId="05B10718" w14:textId="77777777" w:rsidR="00C35E52" w:rsidRPr="00A632AD" w:rsidRDefault="00C35E52" w:rsidP="002149A5"/>
    <w:p w14:paraId="7369C954" w14:textId="77777777" w:rsidR="00C35E52" w:rsidRPr="00A632AD" w:rsidRDefault="00C35E52" w:rsidP="002149A5"/>
    <w:p w14:paraId="3C5DA2C3" w14:textId="77777777" w:rsidR="00C35E52" w:rsidRPr="00A632AD" w:rsidRDefault="00C35E52" w:rsidP="002149A5"/>
    <w:p w14:paraId="6F39E76E" w14:textId="77777777" w:rsidR="00C35E52" w:rsidRPr="00A632AD" w:rsidRDefault="00C35E52" w:rsidP="002149A5"/>
    <w:p w14:paraId="1B7069F0" w14:textId="77777777" w:rsidR="00C35E52" w:rsidRPr="00A632AD" w:rsidRDefault="00C35E52" w:rsidP="002149A5"/>
    <w:p w14:paraId="429CE325" w14:textId="77777777" w:rsidR="00C35E52" w:rsidRPr="00A632AD" w:rsidRDefault="00C35E52" w:rsidP="002149A5"/>
    <w:p w14:paraId="17C2DCCF" w14:textId="77777777" w:rsidR="00C35E52" w:rsidRPr="00A632AD" w:rsidRDefault="00C35E52" w:rsidP="002149A5"/>
    <w:p w14:paraId="299DA6ED" w14:textId="77777777" w:rsidR="00C35E52" w:rsidRPr="00A632AD" w:rsidRDefault="00C35E52" w:rsidP="002149A5"/>
    <w:p w14:paraId="20198EA4" w14:textId="77777777" w:rsidR="00C35E52" w:rsidRPr="00A632AD" w:rsidRDefault="00C35E52" w:rsidP="002149A5"/>
    <w:p w14:paraId="0F81FA6E" w14:textId="77777777" w:rsidR="00C35E52" w:rsidRPr="00A632AD" w:rsidRDefault="00C35E52" w:rsidP="002149A5"/>
    <w:p w14:paraId="08710111" w14:textId="77777777" w:rsidR="00C35E52" w:rsidRPr="00A632AD" w:rsidRDefault="00C35E52" w:rsidP="002149A5"/>
    <w:p w14:paraId="72429801" w14:textId="77777777" w:rsidR="00C35E52" w:rsidRPr="00A632AD" w:rsidRDefault="00C35E52" w:rsidP="002149A5"/>
    <w:p w14:paraId="7FCE4C5B" w14:textId="77777777" w:rsidR="00C35E52" w:rsidRPr="00A632AD" w:rsidRDefault="00C35E52" w:rsidP="002149A5"/>
    <w:p w14:paraId="285431C7" w14:textId="77777777" w:rsidR="00C35E52" w:rsidRPr="00A632AD" w:rsidRDefault="00C35E52" w:rsidP="002149A5"/>
    <w:p w14:paraId="4106565E" w14:textId="77777777" w:rsidR="00C35E52" w:rsidRPr="00A632AD" w:rsidRDefault="00C35E52" w:rsidP="002149A5"/>
    <w:p w14:paraId="2B2C1B08" w14:textId="77777777" w:rsidR="00C35E52" w:rsidRPr="00A632AD" w:rsidRDefault="00C35E52" w:rsidP="002149A5"/>
    <w:p w14:paraId="5615D54D" w14:textId="77777777" w:rsidR="00C35E52" w:rsidRPr="00A632AD" w:rsidRDefault="00C35E52" w:rsidP="002149A5"/>
    <w:p w14:paraId="1EA4CB2F" w14:textId="77777777" w:rsidR="00C35E52" w:rsidRPr="00A632AD" w:rsidRDefault="00C35E52" w:rsidP="002149A5"/>
    <w:p w14:paraId="3313863E" w14:textId="77777777" w:rsidR="00C35E52" w:rsidRPr="00A632AD" w:rsidRDefault="00C35E52" w:rsidP="002149A5"/>
    <w:p w14:paraId="0F11CCE5" w14:textId="77777777" w:rsidR="00C35E52" w:rsidRPr="00A632AD" w:rsidRDefault="00C35E52" w:rsidP="002149A5"/>
    <w:p w14:paraId="38EE34E6" w14:textId="77777777" w:rsidR="00C35E52" w:rsidRPr="00A632AD" w:rsidRDefault="00C35E52" w:rsidP="002149A5"/>
    <w:p w14:paraId="25702EE0" w14:textId="77777777" w:rsidR="00C35E52" w:rsidRPr="00A632AD" w:rsidRDefault="00C35E52" w:rsidP="002149A5"/>
    <w:p w14:paraId="5BC3209D" w14:textId="77777777" w:rsidR="00C35E52" w:rsidRPr="00A632AD" w:rsidRDefault="00C35E52" w:rsidP="002149A5"/>
    <w:p w14:paraId="67C70DAF" w14:textId="77777777" w:rsidR="00C35E52" w:rsidRPr="00A632AD" w:rsidRDefault="00C35E52" w:rsidP="002149A5"/>
    <w:p w14:paraId="5A64ECEE" w14:textId="77777777" w:rsidR="00C35E52" w:rsidRPr="00A632AD" w:rsidRDefault="00C35E52" w:rsidP="002149A5"/>
    <w:p w14:paraId="6CE2580D" w14:textId="77777777" w:rsidR="00C35E52" w:rsidRPr="00A632AD" w:rsidRDefault="00C35E52" w:rsidP="002149A5"/>
    <w:p w14:paraId="4258D2A6" w14:textId="77777777" w:rsidR="00C35E52" w:rsidRPr="00A632AD" w:rsidRDefault="00C35E52" w:rsidP="002149A5"/>
    <w:p w14:paraId="649601BE" w14:textId="77777777" w:rsidR="00C35E52" w:rsidRPr="00A632AD" w:rsidRDefault="00C35E52" w:rsidP="002149A5"/>
    <w:p w14:paraId="69CDD540" w14:textId="77777777" w:rsidR="00C35E52" w:rsidRPr="00A632AD" w:rsidRDefault="00C35E52" w:rsidP="002149A5"/>
    <w:tbl>
      <w:tblPr>
        <w:tblStyle w:val="a3"/>
        <w:tblW w:w="0" w:type="auto"/>
        <w:tblCellMar>
          <w:top w:w="28" w:type="dxa"/>
          <w:bottom w:w="28" w:type="dxa"/>
        </w:tblCellMar>
        <w:tblLook w:val="04A0" w:firstRow="1" w:lastRow="0" w:firstColumn="1" w:lastColumn="0" w:noHBand="0" w:noVBand="1"/>
      </w:tblPr>
      <w:tblGrid>
        <w:gridCol w:w="9040"/>
      </w:tblGrid>
      <w:tr w:rsidR="00C35E52" w:rsidRPr="00A632AD" w14:paraId="557DA819" w14:textId="77777777" w:rsidTr="00B51ACD">
        <w:tc>
          <w:tcPr>
            <w:tcW w:w="9060" w:type="dxa"/>
            <w:tcBorders>
              <w:top w:val="single" w:sz="12" w:space="0" w:color="auto"/>
              <w:left w:val="single" w:sz="12" w:space="0" w:color="auto"/>
              <w:bottom w:val="single" w:sz="12" w:space="0" w:color="auto"/>
              <w:right w:val="single" w:sz="12" w:space="0" w:color="auto"/>
            </w:tcBorders>
          </w:tcPr>
          <w:p w14:paraId="187AE26D" w14:textId="2B738B36" w:rsidR="00C35E52" w:rsidRPr="00A632AD" w:rsidRDefault="004965A8" w:rsidP="00B51ACD">
            <w:pPr>
              <w:spacing w:line="260" w:lineRule="exact"/>
              <w:rPr>
                <w:rFonts w:asciiTheme="majorHAnsi" w:eastAsiaTheme="majorEastAsia" w:hAnsiTheme="majorHAnsi" w:cstheme="majorHAnsi"/>
                <w:b/>
                <w:sz w:val="22"/>
              </w:rPr>
            </w:pPr>
            <w:r w:rsidRPr="00A632AD">
              <w:rPr>
                <w:rFonts w:asciiTheme="majorHAnsi" w:eastAsiaTheme="majorEastAsia" w:hAnsiTheme="majorHAnsi" w:cstheme="majorHAnsi"/>
                <w:b/>
                <w:sz w:val="22"/>
              </w:rPr>
              <w:lastRenderedPageBreak/>
              <w:t>3</w:t>
            </w:r>
            <w:r w:rsidR="00C35E52" w:rsidRPr="00A632AD">
              <w:rPr>
                <w:rFonts w:asciiTheme="majorHAnsi" w:eastAsiaTheme="majorEastAsia" w:hAnsiTheme="majorHAnsi" w:cstheme="majorHAnsi"/>
                <w:b/>
                <w:sz w:val="22"/>
              </w:rPr>
              <w:t>．招へいの準備状況・</w:t>
            </w:r>
            <w:r w:rsidR="00E1741B" w:rsidRPr="00A632AD">
              <w:rPr>
                <w:rFonts w:asciiTheme="majorHAnsi" w:eastAsiaTheme="majorEastAsia" w:hAnsiTheme="majorHAnsi" w:cstheme="majorHAnsi" w:hint="eastAsia"/>
                <w:b/>
                <w:sz w:val="22"/>
              </w:rPr>
              <w:t>研究</w:t>
            </w:r>
            <w:r w:rsidR="00C35E52" w:rsidRPr="00A632AD">
              <w:rPr>
                <w:rFonts w:asciiTheme="majorHAnsi" w:eastAsiaTheme="majorEastAsia" w:hAnsiTheme="majorHAnsi" w:cstheme="majorHAnsi"/>
                <w:b/>
                <w:sz w:val="22"/>
              </w:rPr>
              <w:t>遂行能力</w:t>
            </w:r>
          </w:p>
          <w:p w14:paraId="3D4D31D6" w14:textId="196C3BA7" w:rsidR="00C35E52" w:rsidRPr="00A632AD" w:rsidRDefault="00C35E52" w:rsidP="00A00A33">
            <w:pPr>
              <w:spacing w:line="260" w:lineRule="exact"/>
              <w:rPr>
                <w:rFonts w:asciiTheme="majorHAnsi" w:eastAsiaTheme="majorEastAsia" w:hAnsiTheme="majorHAnsi" w:cstheme="majorHAnsi"/>
              </w:rPr>
            </w:pPr>
            <w:r w:rsidRPr="00A632AD">
              <w:rPr>
                <w:rFonts w:asciiTheme="majorHAnsi" w:eastAsiaTheme="majorEastAsia" w:hAnsiTheme="majorHAnsi" w:cstheme="majorHAnsi"/>
                <w:sz w:val="18"/>
              </w:rPr>
              <w:t>本欄には、</w:t>
            </w:r>
            <w:r w:rsidR="008C46FB" w:rsidRPr="00A632AD">
              <w:rPr>
                <w:rFonts w:asciiTheme="majorHAnsi" w:eastAsiaTheme="majorEastAsia" w:hAnsiTheme="majorHAnsi" w:cstheme="majorHAnsi" w:hint="eastAsia"/>
                <w:sz w:val="18"/>
              </w:rPr>
              <w:t>（</w:t>
            </w:r>
            <w:r w:rsidR="008C46FB" w:rsidRPr="00A632AD">
              <w:rPr>
                <w:rFonts w:asciiTheme="majorHAnsi" w:eastAsiaTheme="majorEastAsia" w:hAnsiTheme="majorHAnsi" w:cstheme="majorHAnsi" w:hint="eastAsia"/>
                <w:sz w:val="18"/>
              </w:rPr>
              <w:t>1</w:t>
            </w:r>
            <w:r w:rsidR="008C46FB" w:rsidRPr="00A632AD">
              <w:rPr>
                <w:rFonts w:asciiTheme="majorHAnsi" w:eastAsiaTheme="majorEastAsia" w:hAnsiTheme="majorHAnsi" w:cstheme="majorHAnsi" w:hint="eastAsia"/>
                <w:sz w:val="18"/>
              </w:rPr>
              <w:t>）受入研究者と外国人招へい研究者の</w:t>
            </w:r>
            <w:r w:rsidR="00606A6E" w:rsidRPr="00A632AD">
              <w:rPr>
                <w:rFonts w:asciiTheme="majorHAnsi" w:eastAsiaTheme="majorEastAsia" w:hAnsiTheme="majorHAnsi" w:cstheme="majorHAnsi" w:hint="eastAsia"/>
                <w:sz w:val="18"/>
              </w:rPr>
              <w:t>関係性や</w:t>
            </w:r>
            <w:r w:rsidR="008C46FB" w:rsidRPr="00A632AD">
              <w:rPr>
                <w:rFonts w:asciiTheme="majorHAnsi" w:eastAsiaTheme="majorEastAsia" w:hAnsiTheme="majorHAnsi" w:cstheme="majorHAnsi" w:hint="eastAsia"/>
                <w:sz w:val="18"/>
              </w:rPr>
              <w:t>事前交渉の進捗</w:t>
            </w:r>
            <w:r w:rsidR="00A61C28">
              <w:rPr>
                <w:rFonts w:asciiTheme="majorHAnsi" w:eastAsiaTheme="majorEastAsia" w:hAnsiTheme="majorHAnsi" w:cstheme="majorHAnsi" w:hint="eastAsia"/>
                <w:sz w:val="18"/>
              </w:rPr>
              <w:t>状況</w:t>
            </w:r>
            <w:r w:rsidR="008C46FB" w:rsidRPr="00A632AD">
              <w:rPr>
                <w:rFonts w:asciiTheme="majorHAnsi" w:eastAsiaTheme="majorEastAsia" w:hAnsiTheme="majorHAnsi" w:cstheme="majorHAnsi" w:hint="eastAsia"/>
                <w:sz w:val="18"/>
              </w:rPr>
              <w:t>、（</w:t>
            </w:r>
            <w:r w:rsidR="008C46FB" w:rsidRPr="00A632AD">
              <w:rPr>
                <w:rFonts w:asciiTheme="majorHAnsi" w:eastAsiaTheme="majorEastAsia" w:hAnsiTheme="majorHAnsi" w:cstheme="majorHAnsi" w:hint="eastAsia"/>
                <w:sz w:val="18"/>
              </w:rPr>
              <w:t>2</w:t>
            </w:r>
            <w:r w:rsidR="008C46FB" w:rsidRPr="00A632AD">
              <w:rPr>
                <w:rFonts w:asciiTheme="majorHAnsi" w:eastAsiaTheme="majorEastAsia" w:hAnsiTheme="majorHAnsi" w:cstheme="majorHAnsi" w:hint="eastAsia"/>
                <w:sz w:val="18"/>
              </w:rPr>
              <w:t>）</w:t>
            </w:r>
            <w:r w:rsidR="00A61C28">
              <w:rPr>
                <w:rFonts w:asciiTheme="majorHAnsi" w:eastAsiaTheme="majorEastAsia" w:hAnsiTheme="majorHAnsi" w:cstheme="majorHAnsi" w:hint="eastAsia"/>
                <w:sz w:val="18"/>
              </w:rPr>
              <w:t>招へい計画の</w:t>
            </w:r>
            <w:r w:rsidR="00E1741B" w:rsidRPr="00A632AD">
              <w:rPr>
                <w:rFonts w:asciiTheme="majorHAnsi" w:eastAsiaTheme="majorEastAsia" w:hAnsiTheme="majorHAnsi" w:cstheme="majorHAnsi" w:hint="eastAsia"/>
                <w:sz w:val="18"/>
              </w:rPr>
              <w:t>実行可能性を</w:t>
            </w:r>
            <w:r w:rsidR="00A61C28">
              <w:rPr>
                <w:rFonts w:asciiTheme="majorHAnsi" w:eastAsiaTheme="majorEastAsia" w:hAnsiTheme="majorHAnsi" w:cstheme="majorHAnsi" w:hint="eastAsia"/>
                <w:sz w:val="18"/>
              </w:rPr>
              <w:t>判断するために参考となる情報（</w:t>
            </w:r>
            <w:r w:rsidR="00E1741B" w:rsidRPr="00A632AD">
              <w:rPr>
                <w:rFonts w:asciiTheme="majorHAnsi" w:eastAsiaTheme="majorEastAsia" w:hAnsiTheme="majorHAnsi" w:cstheme="majorHAnsi" w:hint="eastAsia"/>
                <w:sz w:val="18"/>
              </w:rPr>
              <w:t>受入研究者及び外国人招へい研究者の</w:t>
            </w:r>
            <w:r w:rsidR="00EE5FF8" w:rsidRPr="00A632AD">
              <w:rPr>
                <w:rFonts w:asciiTheme="majorHAnsi" w:eastAsiaTheme="majorEastAsia" w:hAnsiTheme="majorHAnsi" w:cstheme="majorHAnsi" w:hint="eastAsia"/>
                <w:sz w:val="18"/>
              </w:rPr>
              <w:t>研究業績や研究資金獲得</w:t>
            </w:r>
            <w:r w:rsidR="00365A16">
              <w:rPr>
                <w:rFonts w:asciiTheme="majorHAnsi" w:eastAsiaTheme="majorEastAsia" w:hAnsiTheme="majorHAnsi" w:cstheme="majorHAnsi" w:hint="eastAsia"/>
                <w:sz w:val="18"/>
              </w:rPr>
              <w:t>実績</w:t>
            </w:r>
            <w:r w:rsidR="00A00A33">
              <w:rPr>
                <w:rFonts w:asciiTheme="majorHAnsi" w:eastAsiaTheme="majorEastAsia" w:hAnsiTheme="majorHAnsi" w:cstheme="majorHAnsi" w:hint="eastAsia"/>
                <w:sz w:val="18"/>
              </w:rPr>
              <w:t>、本研究課題に関連性のある国際的な研究交流活動実績（本会事業に限らない）</w:t>
            </w:r>
            <w:r w:rsidR="00EE5FF8" w:rsidRPr="00A632AD">
              <w:rPr>
                <w:rFonts w:asciiTheme="majorHAnsi" w:eastAsiaTheme="majorEastAsia" w:hAnsiTheme="majorHAnsi" w:cstheme="majorHAnsi" w:hint="eastAsia"/>
                <w:sz w:val="18"/>
              </w:rPr>
              <w:t>を含む</w:t>
            </w:r>
            <w:r w:rsidR="009B7A83">
              <w:rPr>
                <w:rFonts w:asciiTheme="majorHAnsi" w:eastAsiaTheme="majorEastAsia" w:hAnsiTheme="majorHAnsi" w:cstheme="majorHAnsi" w:hint="eastAsia"/>
                <w:sz w:val="18"/>
              </w:rPr>
              <w:t>。</w:t>
            </w:r>
            <w:r w:rsidR="00EE5FF8" w:rsidRPr="00A632AD">
              <w:rPr>
                <w:rFonts w:asciiTheme="majorHAnsi" w:eastAsiaTheme="majorEastAsia" w:hAnsiTheme="majorHAnsi" w:cstheme="majorHAnsi" w:hint="eastAsia"/>
                <w:sz w:val="18"/>
              </w:rPr>
              <w:t>）</w:t>
            </w:r>
            <w:r w:rsidR="00E1741B" w:rsidRPr="00A632AD">
              <w:rPr>
                <w:rFonts w:asciiTheme="majorHAnsi" w:eastAsiaTheme="majorEastAsia" w:hAnsiTheme="majorHAnsi" w:cstheme="majorHAnsi" w:hint="eastAsia"/>
                <w:sz w:val="18"/>
              </w:rPr>
              <w:t>、（</w:t>
            </w:r>
            <w:r w:rsidR="00E1741B" w:rsidRPr="00A632AD">
              <w:rPr>
                <w:rFonts w:asciiTheme="majorHAnsi" w:eastAsiaTheme="majorEastAsia" w:hAnsiTheme="majorHAnsi" w:cstheme="majorHAnsi" w:hint="eastAsia"/>
                <w:sz w:val="18"/>
              </w:rPr>
              <w:t>3</w:t>
            </w:r>
            <w:r w:rsidR="00E1741B" w:rsidRPr="00A632AD">
              <w:rPr>
                <w:rFonts w:asciiTheme="majorHAnsi" w:eastAsiaTheme="majorEastAsia" w:hAnsiTheme="majorHAnsi" w:cstheme="majorHAnsi" w:hint="eastAsia"/>
                <w:sz w:val="18"/>
              </w:rPr>
              <w:t>）資料や研究設備等の研究環境について</w:t>
            </w:r>
            <w:r w:rsidR="00913BAE" w:rsidRPr="00A632AD">
              <w:rPr>
                <w:rFonts w:asciiTheme="majorHAnsi" w:eastAsiaTheme="majorEastAsia" w:hAnsiTheme="majorHAnsi" w:cstheme="majorHAnsi" w:hint="eastAsia"/>
                <w:sz w:val="18"/>
              </w:rPr>
              <w:t>1</w:t>
            </w:r>
            <w:r w:rsidR="00913BAE" w:rsidRPr="00A632AD">
              <w:rPr>
                <w:rFonts w:asciiTheme="majorHAnsi" w:eastAsiaTheme="majorEastAsia" w:hAnsiTheme="majorHAnsi" w:cstheme="majorHAnsi" w:hint="eastAsia"/>
                <w:sz w:val="18"/>
              </w:rPr>
              <w:t>頁以内で</w:t>
            </w:r>
            <w:r w:rsidR="00E1741B" w:rsidRPr="00A632AD">
              <w:rPr>
                <w:rFonts w:asciiTheme="majorHAnsi" w:eastAsiaTheme="majorEastAsia" w:hAnsiTheme="majorHAnsi" w:cstheme="majorHAnsi" w:hint="eastAsia"/>
                <w:sz w:val="18"/>
              </w:rPr>
              <w:t>具体的に記述</w:t>
            </w:r>
            <w:r w:rsidR="000075B1" w:rsidRPr="00A632AD">
              <w:rPr>
                <w:rFonts w:asciiTheme="majorHAnsi" w:eastAsiaTheme="majorEastAsia" w:hAnsiTheme="majorHAnsi" w:cstheme="majorHAnsi" w:hint="eastAsia"/>
                <w:sz w:val="18"/>
              </w:rPr>
              <w:t>すること</w:t>
            </w:r>
            <w:r w:rsidR="00E1741B" w:rsidRPr="00A632AD">
              <w:rPr>
                <w:rFonts w:asciiTheme="majorHAnsi" w:eastAsiaTheme="majorEastAsia" w:hAnsiTheme="majorHAnsi" w:cstheme="majorHAnsi" w:hint="eastAsia"/>
                <w:sz w:val="18"/>
              </w:rPr>
              <w:t>。</w:t>
            </w:r>
          </w:p>
        </w:tc>
      </w:tr>
    </w:tbl>
    <w:p w14:paraId="50A69A40" w14:textId="77777777" w:rsidR="00C35E52" w:rsidRPr="00A632AD" w:rsidRDefault="00C35E52" w:rsidP="00C35E52"/>
    <w:p w14:paraId="22787AEB" w14:textId="77777777" w:rsidR="00C35E52" w:rsidRPr="00A632AD" w:rsidRDefault="00C35E52" w:rsidP="002149A5"/>
    <w:p w14:paraId="031051E8" w14:textId="77777777" w:rsidR="00C35E52" w:rsidRPr="00A632AD" w:rsidRDefault="00C35E52" w:rsidP="002149A5"/>
    <w:p w14:paraId="2422DE2A" w14:textId="77777777" w:rsidR="00C35E52" w:rsidRPr="00A632AD" w:rsidRDefault="00C35E52" w:rsidP="002149A5"/>
    <w:p w14:paraId="68B1C387" w14:textId="77777777" w:rsidR="00C35E52" w:rsidRPr="00A632AD" w:rsidRDefault="00C35E52" w:rsidP="002149A5"/>
    <w:p w14:paraId="06A713D3" w14:textId="77777777" w:rsidR="00C35E52" w:rsidRPr="00A632AD" w:rsidRDefault="00C35E52" w:rsidP="002149A5"/>
    <w:p w14:paraId="52B029D8" w14:textId="77777777" w:rsidR="00C35E52" w:rsidRPr="00A632AD" w:rsidRDefault="00C35E52" w:rsidP="002149A5"/>
    <w:p w14:paraId="4B42130B" w14:textId="77777777" w:rsidR="00C35E52" w:rsidRPr="00A632AD" w:rsidRDefault="00C35E52" w:rsidP="002149A5"/>
    <w:p w14:paraId="40E16317" w14:textId="77777777" w:rsidR="00C35E52" w:rsidRPr="00A632AD" w:rsidRDefault="00C35E52" w:rsidP="002149A5"/>
    <w:p w14:paraId="21A337E2" w14:textId="77777777" w:rsidR="00C35E52" w:rsidRPr="00A632AD" w:rsidRDefault="00C35E52" w:rsidP="002149A5"/>
    <w:p w14:paraId="0DA39A5E" w14:textId="77777777" w:rsidR="00C35E52" w:rsidRPr="00A632AD" w:rsidRDefault="00C35E52" w:rsidP="002149A5"/>
    <w:p w14:paraId="5865C3A4" w14:textId="77777777" w:rsidR="00C35E52" w:rsidRPr="00A632AD" w:rsidRDefault="00C35E52" w:rsidP="002149A5"/>
    <w:p w14:paraId="530F4CF5" w14:textId="77777777" w:rsidR="00C35E52" w:rsidRPr="00A632AD" w:rsidRDefault="00C35E52" w:rsidP="002149A5"/>
    <w:p w14:paraId="0D083FCE" w14:textId="77777777" w:rsidR="00C35E52" w:rsidRPr="00A632AD" w:rsidRDefault="00C35E52" w:rsidP="002149A5"/>
    <w:p w14:paraId="10846B6D" w14:textId="77777777" w:rsidR="00C35E52" w:rsidRPr="00A632AD" w:rsidRDefault="00C35E52" w:rsidP="002149A5"/>
    <w:p w14:paraId="4319E0CE" w14:textId="77777777" w:rsidR="00C35E52" w:rsidRPr="00A632AD" w:rsidRDefault="00C35E52" w:rsidP="002149A5"/>
    <w:p w14:paraId="52D21F1E" w14:textId="77777777" w:rsidR="00C35E52" w:rsidRPr="00A632AD" w:rsidRDefault="00C35E52" w:rsidP="002149A5"/>
    <w:p w14:paraId="6200AB65" w14:textId="77777777" w:rsidR="00C35E52" w:rsidRPr="00A632AD" w:rsidRDefault="00C35E52" w:rsidP="002149A5"/>
    <w:p w14:paraId="4EBC384D" w14:textId="77777777" w:rsidR="00C35E52" w:rsidRPr="00A632AD" w:rsidRDefault="00C35E52" w:rsidP="002149A5"/>
    <w:p w14:paraId="25C8D06B" w14:textId="77777777" w:rsidR="00C35E52" w:rsidRPr="00A632AD" w:rsidRDefault="00C35E52" w:rsidP="002149A5"/>
    <w:p w14:paraId="23F068AC" w14:textId="77777777" w:rsidR="00C35E52" w:rsidRPr="00A632AD" w:rsidRDefault="00C35E52" w:rsidP="002149A5"/>
    <w:p w14:paraId="58EC531E" w14:textId="77777777" w:rsidR="00C35E52" w:rsidRPr="00A632AD" w:rsidRDefault="00C35E52" w:rsidP="002149A5"/>
    <w:p w14:paraId="7D3D8E6C" w14:textId="77777777" w:rsidR="00C35E52" w:rsidRPr="00A632AD" w:rsidRDefault="00C35E52" w:rsidP="002149A5"/>
    <w:p w14:paraId="3D8DADFC" w14:textId="77777777" w:rsidR="00C35E52" w:rsidRPr="00A632AD" w:rsidRDefault="00C35E52" w:rsidP="002149A5"/>
    <w:p w14:paraId="7F5873FC" w14:textId="77777777" w:rsidR="00C35E52" w:rsidRPr="00A632AD" w:rsidRDefault="00C35E52" w:rsidP="002149A5"/>
    <w:p w14:paraId="7F6689C6" w14:textId="77777777" w:rsidR="00C35E52" w:rsidRPr="00A632AD" w:rsidRDefault="00C35E52" w:rsidP="002149A5"/>
    <w:p w14:paraId="1BC05B41" w14:textId="77777777" w:rsidR="00C35E52" w:rsidRPr="00A632AD" w:rsidRDefault="00C35E52" w:rsidP="002149A5"/>
    <w:p w14:paraId="3D799CDD" w14:textId="77777777" w:rsidR="00C35E52" w:rsidRPr="00A632AD" w:rsidRDefault="00C35E52" w:rsidP="002149A5"/>
    <w:p w14:paraId="7D83925D" w14:textId="77777777" w:rsidR="00C35E52" w:rsidRPr="00A632AD" w:rsidRDefault="00C35E52" w:rsidP="002149A5"/>
    <w:p w14:paraId="3B92EFF3" w14:textId="77777777" w:rsidR="00C35E52" w:rsidRPr="00A632AD" w:rsidRDefault="00C35E52" w:rsidP="002149A5"/>
    <w:p w14:paraId="0F0C01FD" w14:textId="77777777" w:rsidR="00C35E52" w:rsidRPr="00A632AD" w:rsidRDefault="00C35E52" w:rsidP="002149A5"/>
    <w:p w14:paraId="5AB5100A" w14:textId="77777777" w:rsidR="00C35E52" w:rsidRPr="00A632AD" w:rsidRDefault="00C35E52" w:rsidP="002149A5"/>
    <w:p w14:paraId="6F353442" w14:textId="77777777" w:rsidR="00C35E52" w:rsidRPr="00A632AD" w:rsidRDefault="00C35E52" w:rsidP="002149A5"/>
    <w:p w14:paraId="6722C601" w14:textId="77777777" w:rsidR="00C35E52" w:rsidRPr="00A632AD" w:rsidRDefault="00C35E52" w:rsidP="002149A5"/>
    <w:p w14:paraId="3C130249" w14:textId="77777777" w:rsidR="00C35E52" w:rsidRPr="00A632AD" w:rsidRDefault="00C35E52" w:rsidP="002149A5"/>
    <w:p w14:paraId="404B6FE7" w14:textId="77777777" w:rsidR="00C35E52" w:rsidRPr="00A632AD" w:rsidRDefault="00C35E52" w:rsidP="002149A5"/>
    <w:tbl>
      <w:tblPr>
        <w:tblStyle w:val="a3"/>
        <w:tblW w:w="0" w:type="auto"/>
        <w:tblCellMar>
          <w:top w:w="28" w:type="dxa"/>
          <w:bottom w:w="28" w:type="dxa"/>
        </w:tblCellMar>
        <w:tblLook w:val="04A0" w:firstRow="1" w:lastRow="0" w:firstColumn="1" w:lastColumn="0" w:noHBand="0" w:noVBand="1"/>
      </w:tblPr>
      <w:tblGrid>
        <w:gridCol w:w="9040"/>
      </w:tblGrid>
      <w:tr w:rsidR="00C35E52" w:rsidRPr="00A632AD" w14:paraId="4836B612" w14:textId="77777777" w:rsidTr="00156537">
        <w:tc>
          <w:tcPr>
            <w:tcW w:w="9040" w:type="dxa"/>
            <w:tcBorders>
              <w:top w:val="single" w:sz="12" w:space="0" w:color="auto"/>
              <w:left w:val="single" w:sz="12" w:space="0" w:color="auto"/>
              <w:bottom w:val="single" w:sz="12" w:space="0" w:color="auto"/>
              <w:right w:val="single" w:sz="12" w:space="0" w:color="auto"/>
            </w:tcBorders>
          </w:tcPr>
          <w:p w14:paraId="056478F6" w14:textId="5F2E5B15" w:rsidR="00C35E52" w:rsidRPr="00A632AD" w:rsidRDefault="004965A8" w:rsidP="00B51ACD">
            <w:pPr>
              <w:spacing w:line="260" w:lineRule="exact"/>
              <w:rPr>
                <w:rFonts w:asciiTheme="majorHAnsi" w:eastAsiaTheme="majorEastAsia" w:hAnsiTheme="majorHAnsi" w:cstheme="majorHAnsi"/>
                <w:b/>
                <w:sz w:val="22"/>
              </w:rPr>
            </w:pPr>
            <w:r w:rsidRPr="00A632AD">
              <w:rPr>
                <w:rFonts w:asciiTheme="majorHAnsi" w:eastAsiaTheme="majorEastAsia" w:hAnsiTheme="majorHAnsi" w:cstheme="majorHAnsi"/>
                <w:b/>
                <w:sz w:val="22"/>
              </w:rPr>
              <w:lastRenderedPageBreak/>
              <w:t>4</w:t>
            </w:r>
            <w:r w:rsidR="00C35E52" w:rsidRPr="00A632AD">
              <w:rPr>
                <w:rFonts w:asciiTheme="majorHAnsi" w:eastAsiaTheme="majorEastAsia" w:hAnsiTheme="majorHAnsi" w:cstheme="majorHAnsi"/>
                <w:b/>
                <w:sz w:val="22"/>
              </w:rPr>
              <w:t>．招へいの受入・実施体制</w:t>
            </w:r>
          </w:p>
          <w:p w14:paraId="7A812A0A" w14:textId="77777777" w:rsidR="00C35E52" w:rsidRPr="00A632AD" w:rsidRDefault="00C35E52" w:rsidP="00A61C28">
            <w:pPr>
              <w:spacing w:line="260" w:lineRule="exact"/>
              <w:rPr>
                <w:rFonts w:asciiTheme="majorHAnsi" w:eastAsiaTheme="majorEastAsia" w:hAnsiTheme="majorHAnsi" w:cstheme="majorHAnsi"/>
              </w:rPr>
            </w:pPr>
            <w:r w:rsidRPr="00A632AD">
              <w:rPr>
                <w:rFonts w:asciiTheme="majorHAnsi" w:eastAsiaTheme="majorEastAsia" w:hAnsiTheme="majorHAnsi" w:cstheme="majorHAnsi"/>
                <w:sz w:val="18"/>
              </w:rPr>
              <w:t>本欄には、</w:t>
            </w:r>
            <w:r w:rsidR="003C3C91" w:rsidRPr="00A632AD">
              <w:rPr>
                <w:rFonts w:asciiTheme="majorHAnsi" w:eastAsiaTheme="majorEastAsia" w:hAnsiTheme="majorHAnsi" w:cstheme="majorHAnsi" w:hint="eastAsia"/>
                <w:sz w:val="18"/>
              </w:rPr>
              <w:t>（</w:t>
            </w:r>
            <w:r w:rsidR="003C3C91" w:rsidRPr="00A632AD">
              <w:rPr>
                <w:rFonts w:asciiTheme="majorHAnsi" w:eastAsiaTheme="majorEastAsia" w:hAnsiTheme="majorHAnsi" w:cstheme="majorHAnsi" w:hint="eastAsia"/>
                <w:sz w:val="18"/>
              </w:rPr>
              <w:t>1</w:t>
            </w:r>
            <w:r w:rsidR="003C3C91" w:rsidRPr="00A632AD">
              <w:rPr>
                <w:rFonts w:asciiTheme="majorHAnsi" w:eastAsiaTheme="majorEastAsia" w:hAnsiTheme="majorHAnsi" w:cstheme="majorHAnsi" w:hint="eastAsia"/>
                <w:sz w:val="18"/>
              </w:rPr>
              <w:t>）</w:t>
            </w:r>
            <w:r w:rsidR="00681F74" w:rsidRPr="00A632AD">
              <w:rPr>
                <w:rFonts w:asciiTheme="majorHAnsi" w:eastAsiaTheme="majorEastAsia" w:hAnsiTheme="majorHAnsi" w:cstheme="majorHAnsi" w:hint="eastAsia"/>
                <w:sz w:val="18"/>
              </w:rPr>
              <w:t>採用</w:t>
            </w:r>
            <w:r w:rsidR="00913BAE" w:rsidRPr="00A632AD">
              <w:rPr>
                <w:rFonts w:asciiTheme="majorHAnsi" w:eastAsiaTheme="majorEastAsia" w:hAnsiTheme="majorHAnsi" w:cstheme="majorHAnsi" w:hint="eastAsia"/>
                <w:sz w:val="18"/>
              </w:rPr>
              <w:t>期間中の宿泊場所等の生活支援や</w:t>
            </w:r>
            <w:r w:rsidR="007548EA" w:rsidRPr="00A632AD">
              <w:rPr>
                <w:rFonts w:asciiTheme="majorHAnsi" w:eastAsiaTheme="majorEastAsia" w:hAnsiTheme="majorHAnsi" w:cstheme="majorHAnsi" w:hint="eastAsia"/>
                <w:sz w:val="18"/>
              </w:rPr>
              <w:t>受入研究機関での身分等の便宜供与の見通し、（</w:t>
            </w:r>
            <w:r w:rsidR="007548EA" w:rsidRPr="00A632AD">
              <w:rPr>
                <w:rFonts w:asciiTheme="majorHAnsi" w:eastAsiaTheme="majorEastAsia" w:hAnsiTheme="majorHAnsi" w:cstheme="majorHAnsi" w:hint="eastAsia"/>
                <w:sz w:val="18"/>
              </w:rPr>
              <w:t>2</w:t>
            </w:r>
            <w:r w:rsidR="007548EA" w:rsidRPr="00A632AD">
              <w:rPr>
                <w:rFonts w:asciiTheme="majorHAnsi" w:eastAsiaTheme="majorEastAsia" w:hAnsiTheme="majorHAnsi" w:cstheme="majorHAnsi" w:hint="eastAsia"/>
                <w:sz w:val="18"/>
              </w:rPr>
              <w:t>）共同研究を行う際の実施体制</w:t>
            </w:r>
            <w:r w:rsidR="00A61C28">
              <w:rPr>
                <w:rFonts w:asciiTheme="majorHAnsi" w:eastAsiaTheme="majorEastAsia" w:hAnsiTheme="majorHAnsi" w:cstheme="majorHAnsi" w:hint="eastAsia"/>
                <w:sz w:val="18"/>
              </w:rPr>
              <w:t>や他の研究者との協力体制</w:t>
            </w:r>
            <w:r w:rsidR="007548EA" w:rsidRPr="00A632AD">
              <w:rPr>
                <w:rFonts w:asciiTheme="majorHAnsi" w:eastAsiaTheme="majorEastAsia" w:hAnsiTheme="majorHAnsi" w:cstheme="majorHAnsi" w:hint="eastAsia"/>
                <w:sz w:val="18"/>
              </w:rPr>
              <w:t>について</w:t>
            </w:r>
            <w:r w:rsidR="00913BAE" w:rsidRPr="00A632AD">
              <w:rPr>
                <w:rFonts w:asciiTheme="majorHAnsi" w:eastAsiaTheme="majorEastAsia" w:hAnsiTheme="majorHAnsi" w:cstheme="majorHAnsi" w:hint="eastAsia"/>
                <w:sz w:val="18"/>
              </w:rPr>
              <w:t>1</w:t>
            </w:r>
            <w:r w:rsidR="00913BAE" w:rsidRPr="00A632AD">
              <w:rPr>
                <w:rFonts w:asciiTheme="majorHAnsi" w:eastAsiaTheme="majorEastAsia" w:hAnsiTheme="majorHAnsi" w:cstheme="majorHAnsi" w:hint="eastAsia"/>
                <w:sz w:val="18"/>
              </w:rPr>
              <w:t>頁以内で</w:t>
            </w:r>
            <w:r w:rsidR="007548EA" w:rsidRPr="00A632AD">
              <w:rPr>
                <w:rFonts w:asciiTheme="majorHAnsi" w:eastAsiaTheme="majorEastAsia" w:hAnsiTheme="majorHAnsi" w:cstheme="majorHAnsi" w:hint="eastAsia"/>
                <w:sz w:val="18"/>
              </w:rPr>
              <w:t>具体的に</w:t>
            </w:r>
            <w:r w:rsidR="000075B1" w:rsidRPr="00A632AD">
              <w:rPr>
                <w:rFonts w:asciiTheme="majorHAnsi" w:eastAsiaTheme="majorEastAsia" w:hAnsiTheme="majorHAnsi" w:cstheme="majorHAnsi" w:hint="eastAsia"/>
                <w:sz w:val="18"/>
              </w:rPr>
              <w:t>記述すること</w:t>
            </w:r>
            <w:r w:rsidR="007548EA" w:rsidRPr="00A632AD">
              <w:rPr>
                <w:rFonts w:asciiTheme="majorHAnsi" w:eastAsiaTheme="majorEastAsia" w:hAnsiTheme="majorHAnsi" w:cstheme="majorHAnsi" w:hint="eastAsia"/>
                <w:sz w:val="18"/>
              </w:rPr>
              <w:t>。</w:t>
            </w:r>
          </w:p>
        </w:tc>
      </w:tr>
    </w:tbl>
    <w:p w14:paraId="75F3B4DD" w14:textId="77777777" w:rsidR="00C35E52" w:rsidRPr="00A632AD" w:rsidRDefault="00C35E52" w:rsidP="00C35E52"/>
    <w:p w14:paraId="216E8ACF" w14:textId="77777777" w:rsidR="00C35E52" w:rsidRPr="00A632AD" w:rsidRDefault="00C35E52" w:rsidP="002149A5"/>
    <w:p w14:paraId="28CFD8E1" w14:textId="77777777" w:rsidR="00732B49" w:rsidRPr="00A632AD" w:rsidRDefault="00732B49" w:rsidP="002149A5"/>
    <w:p w14:paraId="48BFF3A0" w14:textId="77777777" w:rsidR="00C35E52" w:rsidRPr="00A632AD" w:rsidRDefault="00C35E52" w:rsidP="002149A5"/>
    <w:p w14:paraId="06F20A55" w14:textId="77777777" w:rsidR="00C35E52" w:rsidRPr="00A632AD" w:rsidRDefault="00C35E52" w:rsidP="002149A5"/>
    <w:p w14:paraId="0E83241E" w14:textId="77777777" w:rsidR="00C35E52" w:rsidRPr="00A632AD" w:rsidRDefault="00C35E52" w:rsidP="002149A5"/>
    <w:p w14:paraId="580D4014" w14:textId="77777777" w:rsidR="00C35E52" w:rsidRPr="00A632AD" w:rsidRDefault="00C35E52" w:rsidP="002149A5"/>
    <w:p w14:paraId="0F602D6A" w14:textId="77777777" w:rsidR="00C35E52" w:rsidRPr="00A632AD" w:rsidRDefault="00C35E52" w:rsidP="002149A5"/>
    <w:p w14:paraId="77BAEF6E" w14:textId="77777777" w:rsidR="00A74239" w:rsidRPr="00A632AD" w:rsidRDefault="00A74239" w:rsidP="002149A5"/>
    <w:p w14:paraId="59804A71" w14:textId="77777777" w:rsidR="00A74239" w:rsidRPr="00A632AD" w:rsidRDefault="00A74239" w:rsidP="002149A5"/>
    <w:p w14:paraId="29B4B814" w14:textId="77777777" w:rsidR="00A74239" w:rsidRPr="00A632AD" w:rsidRDefault="00A74239" w:rsidP="002149A5"/>
    <w:p w14:paraId="1506A7BE" w14:textId="77777777" w:rsidR="00681F74" w:rsidRPr="00A632AD" w:rsidRDefault="00681F74" w:rsidP="002149A5"/>
    <w:p w14:paraId="3B5DDAA6" w14:textId="77777777" w:rsidR="00B422C9" w:rsidRPr="00A632AD" w:rsidRDefault="00B422C9" w:rsidP="002149A5"/>
    <w:p w14:paraId="1A99D5BE" w14:textId="77777777" w:rsidR="00B422C9" w:rsidRPr="00A632AD" w:rsidRDefault="00B422C9" w:rsidP="002149A5"/>
    <w:p w14:paraId="1AA99FC9" w14:textId="77777777" w:rsidR="00B422C9" w:rsidRPr="00A632AD" w:rsidRDefault="00B422C9" w:rsidP="002149A5"/>
    <w:p w14:paraId="7863999D" w14:textId="77777777" w:rsidR="00B422C9" w:rsidRPr="00A632AD" w:rsidRDefault="00B422C9" w:rsidP="002149A5"/>
    <w:p w14:paraId="200913B3" w14:textId="77777777" w:rsidR="00B422C9" w:rsidRPr="00A632AD" w:rsidRDefault="00B422C9" w:rsidP="002149A5"/>
    <w:p w14:paraId="174570A7" w14:textId="77777777" w:rsidR="00B422C9" w:rsidRPr="00A632AD" w:rsidRDefault="00B422C9" w:rsidP="002149A5"/>
    <w:p w14:paraId="5DFF7A1A" w14:textId="77777777" w:rsidR="00B422C9" w:rsidRPr="00A632AD" w:rsidRDefault="00B422C9" w:rsidP="002149A5"/>
    <w:p w14:paraId="2CFC2391" w14:textId="77777777" w:rsidR="00B422C9" w:rsidRPr="00A632AD" w:rsidRDefault="00B422C9" w:rsidP="002149A5"/>
    <w:p w14:paraId="5FED4FA2" w14:textId="77777777" w:rsidR="00B422C9" w:rsidRPr="00A632AD" w:rsidRDefault="00B422C9" w:rsidP="002149A5"/>
    <w:p w14:paraId="2E14F183" w14:textId="77777777" w:rsidR="00B422C9" w:rsidRPr="00A632AD" w:rsidRDefault="00B422C9" w:rsidP="002149A5"/>
    <w:p w14:paraId="74820B7F" w14:textId="77777777" w:rsidR="00B422C9" w:rsidRPr="00A632AD" w:rsidRDefault="00B422C9" w:rsidP="002149A5"/>
    <w:p w14:paraId="3C001055" w14:textId="77777777" w:rsidR="00B422C9" w:rsidRPr="00A632AD" w:rsidRDefault="00B422C9" w:rsidP="002149A5"/>
    <w:p w14:paraId="697F56D5" w14:textId="77777777" w:rsidR="00B422C9" w:rsidRPr="00A632AD" w:rsidRDefault="00B422C9" w:rsidP="002149A5"/>
    <w:p w14:paraId="55330DEF" w14:textId="77777777" w:rsidR="00B422C9" w:rsidRPr="00A632AD" w:rsidRDefault="00B422C9" w:rsidP="002149A5"/>
    <w:p w14:paraId="22AA5A86" w14:textId="77777777" w:rsidR="00B422C9" w:rsidRPr="00A632AD" w:rsidRDefault="00B422C9" w:rsidP="002149A5"/>
    <w:p w14:paraId="7C5F9234" w14:textId="77777777" w:rsidR="00B422C9" w:rsidRPr="00A632AD" w:rsidRDefault="00B422C9" w:rsidP="002149A5"/>
    <w:p w14:paraId="7978D8B0" w14:textId="77777777" w:rsidR="00B422C9" w:rsidRPr="00A632AD" w:rsidRDefault="00B422C9" w:rsidP="002149A5"/>
    <w:p w14:paraId="2C1DC542" w14:textId="77777777" w:rsidR="00B422C9" w:rsidRPr="00A632AD" w:rsidRDefault="00B422C9" w:rsidP="002149A5"/>
    <w:p w14:paraId="0D254F6B" w14:textId="77777777" w:rsidR="00B422C9" w:rsidRPr="00A632AD" w:rsidRDefault="00B422C9" w:rsidP="002149A5"/>
    <w:p w14:paraId="6B647890" w14:textId="77777777" w:rsidR="00B422C9" w:rsidRPr="00A632AD" w:rsidRDefault="00B422C9" w:rsidP="002149A5"/>
    <w:p w14:paraId="08720B1A" w14:textId="77777777" w:rsidR="00B422C9" w:rsidRPr="00A632AD" w:rsidRDefault="00B422C9" w:rsidP="002149A5"/>
    <w:p w14:paraId="1A208F62" w14:textId="77777777" w:rsidR="00B422C9" w:rsidRPr="00A632AD" w:rsidRDefault="00B422C9" w:rsidP="002149A5"/>
    <w:p w14:paraId="6E295926" w14:textId="77777777" w:rsidR="00B422C9" w:rsidRPr="00A632AD" w:rsidRDefault="00B422C9" w:rsidP="002149A5"/>
    <w:p w14:paraId="434DE9A3" w14:textId="77777777" w:rsidR="00B422C9" w:rsidRPr="00A632AD" w:rsidRDefault="00B422C9" w:rsidP="002149A5"/>
    <w:p w14:paraId="1F08DC2C" w14:textId="77777777" w:rsidR="00B422C9" w:rsidRPr="00A632AD" w:rsidRDefault="00B422C9" w:rsidP="002149A5"/>
    <w:tbl>
      <w:tblPr>
        <w:tblStyle w:val="a3"/>
        <w:tblW w:w="0" w:type="auto"/>
        <w:tblCellMar>
          <w:top w:w="28" w:type="dxa"/>
          <w:bottom w:w="28" w:type="dxa"/>
        </w:tblCellMar>
        <w:tblLook w:val="04A0" w:firstRow="1" w:lastRow="0" w:firstColumn="1" w:lastColumn="0" w:noHBand="0" w:noVBand="1"/>
      </w:tblPr>
      <w:tblGrid>
        <w:gridCol w:w="9040"/>
      </w:tblGrid>
      <w:tr w:rsidR="00B422C9" w:rsidRPr="00A632AD" w14:paraId="661C5CE3" w14:textId="77777777" w:rsidTr="005E71EB">
        <w:tc>
          <w:tcPr>
            <w:tcW w:w="9060" w:type="dxa"/>
            <w:tcBorders>
              <w:top w:val="single" w:sz="12" w:space="0" w:color="auto"/>
              <w:left w:val="single" w:sz="12" w:space="0" w:color="auto"/>
              <w:bottom w:val="single" w:sz="12" w:space="0" w:color="auto"/>
              <w:right w:val="single" w:sz="12" w:space="0" w:color="auto"/>
            </w:tcBorders>
          </w:tcPr>
          <w:p w14:paraId="31F3422D" w14:textId="5688C18B" w:rsidR="00B422C9" w:rsidRPr="00A632AD" w:rsidRDefault="004965A8" w:rsidP="005E71EB">
            <w:pPr>
              <w:spacing w:line="260" w:lineRule="exact"/>
              <w:rPr>
                <w:rFonts w:asciiTheme="majorHAnsi" w:eastAsiaTheme="majorEastAsia" w:hAnsiTheme="majorHAnsi" w:cstheme="majorHAnsi"/>
                <w:b/>
                <w:sz w:val="22"/>
              </w:rPr>
            </w:pPr>
            <w:r w:rsidRPr="00A632AD">
              <w:rPr>
                <w:rFonts w:asciiTheme="majorHAnsi" w:eastAsiaTheme="majorEastAsia" w:hAnsiTheme="majorHAnsi" w:cstheme="majorHAnsi"/>
                <w:b/>
                <w:sz w:val="22"/>
              </w:rPr>
              <w:lastRenderedPageBreak/>
              <w:t>5</w:t>
            </w:r>
            <w:r w:rsidR="00B422C9" w:rsidRPr="00A632AD">
              <w:rPr>
                <w:rFonts w:asciiTheme="majorHAnsi" w:eastAsiaTheme="majorEastAsia" w:hAnsiTheme="majorHAnsi" w:cstheme="majorHAnsi"/>
                <w:b/>
                <w:sz w:val="22"/>
              </w:rPr>
              <w:t>．我が国及び諸外国における学術の進展への寄与</w:t>
            </w:r>
          </w:p>
          <w:p w14:paraId="5C3E890B" w14:textId="77777777" w:rsidR="00B422C9" w:rsidRPr="00A632AD" w:rsidRDefault="00B422C9" w:rsidP="00A61C28">
            <w:pPr>
              <w:spacing w:line="260" w:lineRule="exact"/>
              <w:rPr>
                <w:rFonts w:asciiTheme="majorHAnsi" w:eastAsiaTheme="majorEastAsia" w:hAnsiTheme="majorHAnsi" w:cstheme="majorHAnsi"/>
                <w:sz w:val="20"/>
              </w:rPr>
            </w:pPr>
            <w:r w:rsidRPr="00A632AD">
              <w:rPr>
                <w:rFonts w:asciiTheme="majorHAnsi" w:eastAsiaTheme="majorEastAsia" w:hAnsiTheme="majorHAnsi" w:cstheme="majorHAnsi"/>
                <w:sz w:val="18"/>
              </w:rPr>
              <w:t>本欄には、</w:t>
            </w:r>
            <w:r w:rsidRPr="00A632AD">
              <w:rPr>
                <w:rFonts w:asciiTheme="majorHAnsi" w:eastAsiaTheme="majorEastAsia" w:hAnsiTheme="majorHAnsi" w:cstheme="majorHAnsi" w:hint="eastAsia"/>
                <w:sz w:val="18"/>
              </w:rPr>
              <w:t>外国人招へい研究者との研究協力</w:t>
            </w:r>
            <w:r w:rsidR="00A61C28">
              <w:rPr>
                <w:rFonts w:asciiTheme="majorHAnsi" w:eastAsiaTheme="majorEastAsia" w:hAnsiTheme="majorHAnsi" w:cstheme="majorHAnsi" w:hint="eastAsia"/>
                <w:sz w:val="18"/>
              </w:rPr>
              <w:t>により、どのように</w:t>
            </w:r>
            <w:r w:rsidRPr="00A632AD">
              <w:rPr>
                <w:rFonts w:asciiTheme="majorHAnsi" w:eastAsiaTheme="majorEastAsia" w:hAnsiTheme="majorHAnsi" w:cstheme="majorHAnsi" w:hint="eastAsia"/>
                <w:sz w:val="18"/>
              </w:rPr>
              <w:t>我が国</w:t>
            </w:r>
            <w:r w:rsidR="00A61C28">
              <w:rPr>
                <w:rFonts w:asciiTheme="majorHAnsi" w:eastAsiaTheme="majorEastAsia" w:hAnsiTheme="majorHAnsi" w:cstheme="majorHAnsi" w:hint="eastAsia"/>
                <w:sz w:val="18"/>
              </w:rPr>
              <w:t>及び諸外国における</w:t>
            </w:r>
            <w:r w:rsidRPr="00A632AD">
              <w:rPr>
                <w:rFonts w:asciiTheme="majorHAnsi" w:eastAsiaTheme="majorEastAsia" w:hAnsiTheme="majorHAnsi" w:cstheme="majorHAnsi" w:hint="eastAsia"/>
                <w:sz w:val="18"/>
              </w:rPr>
              <w:t>学術研究の進展に寄与する</w:t>
            </w:r>
            <w:r w:rsidR="00A61C28">
              <w:rPr>
                <w:rFonts w:asciiTheme="majorHAnsi" w:eastAsiaTheme="majorEastAsia" w:hAnsiTheme="majorHAnsi" w:cstheme="majorHAnsi" w:hint="eastAsia"/>
                <w:sz w:val="18"/>
              </w:rPr>
              <w:t>ことが期待される</w:t>
            </w:r>
            <w:r w:rsidRPr="00A632AD">
              <w:rPr>
                <w:rFonts w:asciiTheme="majorHAnsi" w:eastAsiaTheme="majorEastAsia" w:hAnsiTheme="majorHAnsi" w:cstheme="majorHAnsi" w:hint="eastAsia"/>
                <w:sz w:val="18"/>
              </w:rPr>
              <w:t>か</w:t>
            </w:r>
            <w:r w:rsidR="005E71EB" w:rsidRPr="00A632AD">
              <w:rPr>
                <w:rFonts w:asciiTheme="majorHAnsi" w:eastAsiaTheme="majorEastAsia" w:hAnsiTheme="majorHAnsi" w:cstheme="majorHAnsi" w:hint="eastAsia"/>
                <w:sz w:val="18"/>
              </w:rPr>
              <w:t>0.5</w:t>
            </w:r>
            <w:r w:rsidR="005E71EB" w:rsidRPr="00A632AD">
              <w:rPr>
                <w:rFonts w:asciiTheme="majorHAnsi" w:eastAsiaTheme="majorEastAsia" w:hAnsiTheme="majorHAnsi" w:cstheme="majorHAnsi" w:hint="eastAsia"/>
                <w:sz w:val="18"/>
              </w:rPr>
              <w:t>頁以内で</w:t>
            </w:r>
            <w:r w:rsidR="00A61C28">
              <w:rPr>
                <w:rFonts w:asciiTheme="majorHAnsi" w:eastAsiaTheme="majorEastAsia" w:hAnsiTheme="majorHAnsi" w:cstheme="majorHAnsi" w:hint="eastAsia"/>
                <w:sz w:val="18"/>
              </w:rPr>
              <w:t>簡潔</w:t>
            </w:r>
            <w:r w:rsidRPr="00A632AD">
              <w:rPr>
                <w:rFonts w:asciiTheme="majorHAnsi" w:eastAsiaTheme="majorEastAsia" w:hAnsiTheme="majorHAnsi" w:cstheme="majorHAnsi" w:hint="eastAsia"/>
                <w:sz w:val="18"/>
              </w:rPr>
              <w:t>に記述すること。</w:t>
            </w:r>
          </w:p>
        </w:tc>
      </w:tr>
    </w:tbl>
    <w:p w14:paraId="69244DE6" w14:textId="77777777" w:rsidR="00B422C9" w:rsidRPr="00A632AD" w:rsidRDefault="00B422C9" w:rsidP="00B422C9"/>
    <w:p w14:paraId="30CD5DCD" w14:textId="77777777" w:rsidR="00886962" w:rsidRPr="00A632AD" w:rsidRDefault="00886962" w:rsidP="00B422C9"/>
    <w:p w14:paraId="519454DE" w14:textId="77777777" w:rsidR="00886962" w:rsidRPr="00A632AD" w:rsidRDefault="00886962" w:rsidP="00B422C9"/>
    <w:p w14:paraId="4288A8DB" w14:textId="77777777" w:rsidR="00886962" w:rsidRPr="00A632AD" w:rsidRDefault="00886962" w:rsidP="00B422C9"/>
    <w:p w14:paraId="0FC2BC18" w14:textId="77777777" w:rsidR="00886962" w:rsidRPr="00A632AD" w:rsidRDefault="00886962" w:rsidP="00B422C9"/>
    <w:p w14:paraId="3CB692BA" w14:textId="77777777" w:rsidR="00886962" w:rsidRPr="00A632AD" w:rsidRDefault="00886962" w:rsidP="00B422C9"/>
    <w:p w14:paraId="4327B147" w14:textId="77777777" w:rsidR="00886962" w:rsidRPr="00A632AD" w:rsidRDefault="00886962" w:rsidP="00B422C9"/>
    <w:p w14:paraId="64C8C41C" w14:textId="77777777" w:rsidR="00886962" w:rsidRPr="00A632AD" w:rsidRDefault="00886962" w:rsidP="00B422C9"/>
    <w:p w14:paraId="051865C7" w14:textId="77777777" w:rsidR="00886962" w:rsidRPr="00A632AD" w:rsidRDefault="00886962" w:rsidP="00B422C9"/>
    <w:p w14:paraId="14054396" w14:textId="77777777" w:rsidR="00886962" w:rsidRPr="00A632AD" w:rsidRDefault="00886962" w:rsidP="00B422C9"/>
    <w:p w14:paraId="28FE7F20" w14:textId="77777777" w:rsidR="00886962" w:rsidRPr="00A632AD" w:rsidRDefault="00886962" w:rsidP="00B422C9"/>
    <w:p w14:paraId="465FB9DA" w14:textId="77777777" w:rsidR="00886962" w:rsidRPr="00A632AD" w:rsidRDefault="00886962" w:rsidP="00B422C9"/>
    <w:p w14:paraId="6169C81E" w14:textId="77777777" w:rsidR="00886962" w:rsidRPr="00A632AD" w:rsidRDefault="00886962" w:rsidP="00B422C9"/>
    <w:p w14:paraId="322F24A1" w14:textId="77777777" w:rsidR="00886962" w:rsidRPr="00A632AD" w:rsidRDefault="00886962" w:rsidP="00B422C9"/>
    <w:p w14:paraId="559D0662" w14:textId="77777777" w:rsidR="00886962" w:rsidRPr="00A632AD" w:rsidRDefault="00886962" w:rsidP="00B422C9"/>
    <w:p w14:paraId="040ACBE6" w14:textId="77777777" w:rsidR="00886962" w:rsidRPr="00A632AD" w:rsidRDefault="00886962" w:rsidP="00B422C9"/>
    <w:tbl>
      <w:tblPr>
        <w:tblStyle w:val="a3"/>
        <w:tblW w:w="0" w:type="auto"/>
        <w:tblCellMar>
          <w:top w:w="28" w:type="dxa"/>
          <w:bottom w:w="28" w:type="dxa"/>
        </w:tblCellMar>
        <w:tblLook w:val="04A0" w:firstRow="1" w:lastRow="0" w:firstColumn="1" w:lastColumn="0" w:noHBand="0" w:noVBand="1"/>
      </w:tblPr>
      <w:tblGrid>
        <w:gridCol w:w="9040"/>
      </w:tblGrid>
      <w:tr w:rsidR="00B422C9" w:rsidRPr="00A632AD" w14:paraId="0EDA1E14" w14:textId="77777777" w:rsidTr="005E71EB">
        <w:tc>
          <w:tcPr>
            <w:tcW w:w="9060" w:type="dxa"/>
            <w:tcBorders>
              <w:top w:val="single" w:sz="12" w:space="0" w:color="auto"/>
              <w:left w:val="single" w:sz="12" w:space="0" w:color="auto"/>
              <w:bottom w:val="single" w:sz="12" w:space="0" w:color="auto"/>
              <w:right w:val="single" w:sz="12" w:space="0" w:color="auto"/>
            </w:tcBorders>
          </w:tcPr>
          <w:p w14:paraId="2D3CF86B" w14:textId="1A422D2B" w:rsidR="00B422C9" w:rsidRPr="00A632AD" w:rsidRDefault="004965A8" w:rsidP="005E71EB">
            <w:pPr>
              <w:spacing w:line="260" w:lineRule="exact"/>
              <w:rPr>
                <w:rFonts w:asciiTheme="majorHAnsi" w:eastAsiaTheme="majorEastAsia" w:hAnsiTheme="majorHAnsi" w:cstheme="majorHAnsi"/>
                <w:b/>
                <w:sz w:val="22"/>
              </w:rPr>
            </w:pPr>
            <w:r w:rsidRPr="00A632AD">
              <w:rPr>
                <w:rFonts w:asciiTheme="majorHAnsi" w:eastAsiaTheme="majorEastAsia" w:hAnsiTheme="majorHAnsi" w:cstheme="majorHAnsi"/>
                <w:b/>
                <w:sz w:val="22"/>
              </w:rPr>
              <w:t>6</w:t>
            </w:r>
            <w:r w:rsidR="00B422C9" w:rsidRPr="00A632AD">
              <w:rPr>
                <w:rFonts w:asciiTheme="majorHAnsi" w:eastAsiaTheme="majorEastAsia" w:hAnsiTheme="majorHAnsi" w:cstheme="majorHAnsi"/>
                <w:b/>
                <w:sz w:val="22"/>
              </w:rPr>
              <w:t>．人権の保護及び法令等の遵守への対応</w:t>
            </w:r>
          </w:p>
          <w:p w14:paraId="1712EDC0" w14:textId="0E342BE0" w:rsidR="00B422C9" w:rsidRPr="00A632AD" w:rsidRDefault="00231E6E" w:rsidP="005E71EB">
            <w:pPr>
              <w:spacing w:line="260" w:lineRule="exact"/>
              <w:rPr>
                <w:rFonts w:asciiTheme="majorHAnsi" w:eastAsiaTheme="majorEastAsia" w:hAnsiTheme="majorHAnsi" w:cstheme="majorHAnsi"/>
                <w:sz w:val="18"/>
              </w:rPr>
            </w:pPr>
            <w:r w:rsidRPr="00A632AD">
              <w:rPr>
                <w:rFonts w:asciiTheme="majorHAnsi" w:eastAsiaTheme="majorEastAsia" w:hAnsiTheme="majorHAnsi" w:cstheme="majorHAnsi"/>
                <w:sz w:val="18"/>
              </w:rPr>
              <w:t>本欄には、研究計画を遂行するに当たって、研究対象者</w:t>
            </w:r>
            <w:r w:rsidR="00B422C9" w:rsidRPr="00A632AD">
              <w:rPr>
                <w:rFonts w:asciiTheme="majorHAnsi" w:eastAsiaTheme="majorEastAsia" w:hAnsiTheme="majorHAnsi" w:cstheme="majorHAnsi"/>
                <w:sz w:val="18"/>
              </w:rPr>
              <w:t>の同意・協力を必要とする研究、個人情報の取扱いの配慮を必要とする研究、生命倫理・安全対策に対する取組を必要とする研究など指針・法令等（国際共同研究を行う</w:t>
            </w:r>
            <w:r w:rsidRPr="00A632AD">
              <w:rPr>
                <w:rFonts w:asciiTheme="majorHAnsi" w:eastAsiaTheme="majorEastAsia" w:hAnsiTheme="majorHAnsi" w:cstheme="majorHAnsi"/>
                <w:sz w:val="18"/>
              </w:rPr>
              <w:t>相手国及び研究を実施する</w:t>
            </w:r>
            <w:r w:rsidR="00B422C9" w:rsidRPr="00A632AD">
              <w:rPr>
                <w:rFonts w:asciiTheme="majorHAnsi" w:eastAsiaTheme="majorEastAsia" w:hAnsiTheme="majorHAnsi" w:cstheme="majorHAnsi"/>
                <w:sz w:val="18"/>
              </w:rPr>
              <w:t>国・地域の指針・法令等を含む</w:t>
            </w:r>
            <w:r w:rsidR="009B7A83">
              <w:rPr>
                <w:rFonts w:asciiTheme="majorHAnsi" w:eastAsiaTheme="majorEastAsia" w:hAnsiTheme="majorHAnsi" w:cstheme="majorHAnsi" w:hint="eastAsia"/>
                <w:sz w:val="18"/>
              </w:rPr>
              <w:t>。</w:t>
            </w:r>
            <w:r w:rsidR="00B422C9" w:rsidRPr="00A632AD">
              <w:rPr>
                <w:rFonts w:asciiTheme="majorHAnsi" w:eastAsiaTheme="majorEastAsia" w:hAnsiTheme="majorHAnsi" w:cstheme="majorHAnsi"/>
                <w:sz w:val="18"/>
              </w:rPr>
              <w:t>）に基づく手続きが必要な研究が含ま</w:t>
            </w:r>
            <w:r w:rsidR="00E44D89" w:rsidRPr="00A632AD">
              <w:rPr>
                <w:rFonts w:asciiTheme="majorHAnsi" w:eastAsiaTheme="majorEastAsia" w:hAnsiTheme="majorHAnsi" w:cstheme="majorHAnsi"/>
                <w:sz w:val="18"/>
              </w:rPr>
              <w:t>れている場合に、どのような対策や措置を講じるのか</w:t>
            </w:r>
            <w:r w:rsidR="005E71EB" w:rsidRPr="00A632AD">
              <w:rPr>
                <w:rFonts w:asciiTheme="majorHAnsi" w:eastAsiaTheme="majorEastAsia" w:hAnsiTheme="majorHAnsi" w:cstheme="majorHAnsi"/>
                <w:sz w:val="18"/>
              </w:rPr>
              <w:t>0.5</w:t>
            </w:r>
            <w:r w:rsidR="005E71EB" w:rsidRPr="00A632AD">
              <w:rPr>
                <w:rFonts w:asciiTheme="majorHAnsi" w:eastAsiaTheme="majorEastAsia" w:hAnsiTheme="majorHAnsi" w:cstheme="majorHAnsi"/>
                <w:sz w:val="18"/>
              </w:rPr>
              <w:t>頁以内で</w:t>
            </w:r>
            <w:r w:rsidR="00E44D89" w:rsidRPr="00A632AD">
              <w:rPr>
                <w:rFonts w:asciiTheme="majorHAnsi" w:eastAsiaTheme="majorEastAsia" w:hAnsiTheme="majorHAnsi" w:cstheme="majorHAnsi"/>
                <w:sz w:val="18"/>
              </w:rPr>
              <w:t>記述すること</w:t>
            </w:r>
            <w:r w:rsidR="00B422C9" w:rsidRPr="00A632AD">
              <w:rPr>
                <w:rFonts w:asciiTheme="majorHAnsi" w:eastAsiaTheme="majorEastAsia" w:hAnsiTheme="majorHAnsi" w:cstheme="majorHAnsi"/>
                <w:sz w:val="18"/>
              </w:rPr>
              <w:t>。</w:t>
            </w:r>
          </w:p>
          <w:p w14:paraId="4C37A029" w14:textId="56CC2191" w:rsidR="00B422C9" w:rsidRPr="00A632AD" w:rsidRDefault="00B422C9" w:rsidP="005E71EB">
            <w:pPr>
              <w:spacing w:line="260" w:lineRule="exact"/>
              <w:rPr>
                <w:rFonts w:asciiTheme="majorHAnsi" w:eastAsiaTheme="majorEastAsia" w:hAnsiTheme="majorHAnsi" w:cstheme="majorHAnsi"/>
                <w:sz w:val="18"/>
              </w:rPr>
            </w:pPr>
            <w:r w:rsidRPr="00A632AD">
              <w:rPr>
                <w:rFonts w:asciiTheme="majorHAnsi" w:eastAsiaTheme="majorEastAsia" w:hAnsiTheme="majorHAnsi" w:cstheme="majorHAnsi"/>
                <w:sz w:val="18"/>
              </w:rPr>
              <w:t>例えば、個人情報を伴うアンケート調査・インタビュー調査・行動調査（個人履歴・映像を含む</w:t>
            </w:r>
            <w:r w:rsidR="009B7A83">
              <w:rPr>
                <w:rFonts w:asciiTheme="majorHAnsi" w:eastAsiaTheme="majorEastAsia" w:hAnsiTheme="majorHAnsi" w:cstheme="majorHAnsi" w:hint="eastAsia"/>
                <w:sz w:val="18"/>
              </w:rPr>
              <w:t>。</w:t>
            </w:r>
            <w:r w:rsidRPr="00A632AD">
              <w:rPr>
                <w:rFonts w:asciiTheme="majorHAnsi" w:eastAsiaTheme="majorEastAsia" w:hAnsiTheme="majorHAnsi" w:cstheme="majorHAnsi"/>
                <w:sz w:val="18"/>
              </w:rPr>
              <w:t>）、国内外の文化遺産の調査等、提供を受けた試料の使用、侵襲性を伴う研究、ヒト遺伝子解析研究、遺伝子組換え実験、動物実験など、研究機関内外の情報委員会や倫理委員会等における承認手続きが必要となる調査・研究・実験などが対象とな</w:t>
            </w:r>
            <w:r w:rsidR="00E44D89" w:rsidRPr="00A632AD">
              <w:rPr>
                <w:rFonts w:asciiTheme="majorHAnsi" w:eastAsiaTheme="majorEastAsia" w:hAnsiTheme="majorHAnsi" w:cstheme="majorHAnsi"/>
                <w:sz w:val="18"/>
              </w:rPr>
              <w:t>るので手続きの状況も具体的に記述すること</w:t>
            </w:r>
            <w:r w:rsidRPr="00A632AD">
              <w:rPr>
                <w:rFonts w:asciiTheme="majorHAnsi" w:eastAsiaTheme="majorEastAsia" w:hAnsiTheme="majorHAnsi" w:cstheme="majorHAnsi"/>
                <w:sz w:val="18"/>
              </w:rPr>
              <w:t>。</w:t>
            </w:r>
          </w:p>
          <w:p w14:paraId="0D0834B1" w14:textId="77777777" w:rsidR="00B422C9" w:rsidRPr="00A632AD" w:rsidRDefault="00E44D89" w:rsidP="00B422C9">
            <w:pPr>
              <w:spacing w:line="260" w:lineRule="exact"/>
              <w:rPr>
                <w:rFonts w:asciiTheme="majorEastAsia" w:eastAsiaTheme="majorEastAsia" w:hAnsiTheme="majorEastAsia"/>
                <w:sz w:val="20"/>
              </w:rPr>
            </w:pPr>
            <w:r w:rsidRPr="00A632AD">
              <w:rPr>
                <w:rFonts w:asciiTheme="majorHAnsi" w:eastAsiaTheme="majorEastAsia" w:hAnsiTheme="majorHAnsi" w:cstheme="majorHAnsi"/>
                <w:sz w:val="18"/>
              </w:rPr>
              <w:t>なお、該当しない場合には、その旨記述すること</w:t>
            </w:r>
            <w:r w:rsidR="00B422C9" w:rsidRPr="00A632AD">
              <w:rPr>
                <w:rFonts w:asciiTheme="majorHAnsi" w:eastAsiaTheme="majorEastAsia" w:hAnsiTheme="majorHAnsi" w:cstheme="majorHAnsi"/>
                <w:sz w:val="18"/>
              </w:rPr>
              <w:t>。</w:t>
            </w:r>
          </w:p>
        </w:tc>
      </w:tr>
    </w:tbl>
    <w:p w14:paraId="60C0AC72" w14:textId="77777777" w:rsidR="00886962" w:rsidRPr="00A632AD" w:rsidRDefault="00886962" w:rsidP="00B422C9"/>
    <w:p w14:paraId="5AA480AE" w14:textId="77777777" w:rsidR="00886962" w:rsidRPr="00A632AD" w:rsidRDefault="00886962" w:rsidP="00B422C9"/>
    <w:p w14:paraId="73E9894C" w14:textId="77777777" w:rsidR="00886962" w:rsidRPr="00A632AD" w:rsidRDefault="00886962" w:rsidP="00B422C9"/>
    <w:p w14:paraId="61450CA3" w14:textId="77777777" w:rsidR="00886962" w:rsidRPr="00A632AD" w:rsidRDefault="00886962" w:rsidP="00B422C9"/>
    <w:p w14:paraId="3102B5F0" w14:textId="77777777" w:rsidR="00886962" w:rsidRPr="00A632AD" w:rsidRDefault="00886962" w:rsidP="00B422C9"/>
    <w:sectPr w:rsidR="00886962" w:rsidRPr="00A632AD" w:rsidSect="00B422C9">
      <w:headerReference w:type="default" r:id="rId7"/>
      <w:footerReference w:type="default" r:id="rId8"/>
      <w:pgSz w:w="11906" w:h="16838"/>
      <w:pgMar w:top="1134" w:right="1418" w:bottom="1134" w:left="1418" w:header="567" w:footer="567" w:gutter="0"/>
      <w:pgNumType w:fmt="numberInDash"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6F4E3" w14:textId="77777777" w:rsidR="001C08A7" w:rsidRDefault="001C08A7" w:rsidP="005472F0">
      <w:r>
        <w:separator/>
      </w:r>
    </w:p>
  </w:endnote>
  <w:endnote w:type="continuationSeparator" w:id="0">
    <w:p w14:paraId="108B5BAE" w14:textId="77777777" w:rsidR="001C08A7" w:rsidRDefault="001C08A7" w:rsidP="0054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EastAsia" w:eastAsiaTheme="majorEastAsia" w:hAnsiTheme="majorEastAsia"/>
        <w:sz w:val="24"/>
      </w:rPr>
      <w:id w:val="-1654519999"/>
      <w:docPartObj>
        <w:docPartGallery w:val="Page Numbers (Bottom of Page)"/>
        <w:docPartUnique/>
      </w:docPartObj>
    </w:sdtPr>
    <w:sdtEndPr/>
    <w:sdtContent>
      <w:p w14:paraId="7FE035E6" w14:textId="2CC6B89B" w:rsidR="001C08A7" w:rsidRPr="005472F0" w:rsidRDefault="001C08A7" w:rsidP="005472F0">
        <w:pPr>
          <w:pStyle w:val="a6"/>
          <w:jc w:val="center"/>
          <w:rPr>
            <w:rFonts w:asciiTheme="majorEastAsia" w:eastAsiaTheme="majorEastAsia" w:hAnsiTheme="majorEastAsia"/>
            <w:sz w:val="24"/>
          </w:rPr>
        </w:pPr>
        <w:r w:rsidRPr="005472F0">
          <w:rPr>
            <w:rFonts w:asciiTheme="majorEastAsia" w:eastAsiaTheme="majorEastAsia" w:hAnsiTheme="majorEastAsia"/>
            <w:sz w:val="24"/>
          </w:rPr>
          <w:fldChar w:fldCharType="begin"/>
        </w:r>
        <w:r w:rsidRPr="005472F0">
          <w:rPr>
            <w:rFonts w:asciiTheme="majorEastAsia" w:eastAsiaTheme="majorEastAsia" w:hAnsiTheme="majorEastAsia"/>
            <w:sz w:val="24"/>
          </w:rPr>
          <w:instrText>PAGE   \* MERGEFORMAT</w:instrText>
        </w:r>
        <w:r w:rsidRPr="005472F0">
          <w:rPr>
            <w:rFonts w:asciiTheme="majorEastAsia" w:eastAsiaTheme="majorEastAsia" w:hAnsiTheme="majorEastAsia"/>
            <w:sz w:val="24"/>
          </w:rPr>
          <w:fldChar w:fldCharType="separate"/>
        </w:r>
        <w:r w:rsidR="00D91E17" w:rsidRPr="00D91E17">
          <w:rPr>
            <w:rFonts w:asciiTheme="majorEastAsia" w:eastAsiaTheme="majorEastAsia" w:hAnsiTheme="majorEastAsia"/>
            <w:noProof/>
            <w:sz w:val="24"/>
            <w:lang w:val="ja-JP"/>
          </w:rPr>
          <w:t>-</w:t>
        </w:r>
        <w:r w:rsidR="00D91E17">
          <w:rPr>
            <w:rFonts w:asciiTheme="majorEastAsia" w:eastAsiaTheme="majorEastAsia" w:hAnsiTheme="majorEastAsia"/>
            <w:noProof/>
            <w:sz w:val="24"/>
          </w:rPr>
          <w:t xml:space="preserve"> 8 -</w:t>
        </w:r>
        <w:r w:rsidRPr="005472F0">
          <w:rPr>
            <w:rFonts w:asciiTheme="majorEastAsia" w:eastAsiaTheme="majorEastAsia" w:hAnsiTheme="majorEastAsia"/>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350AC" w14:textId="77777777" w:rsidR="001C08A7" w:rsidRDefault="001C08A7" w:rsidP="005472F0">
      <w:r>
        <w:separator/>
      </w:r>
    </w:p>
  </w:footnote>
  <w:footnote w:type="continuationSeparator" w:id="0">
    <w:p w14:paraId="4192B979" w14:textId="77777777" w:rsidR="001C08A7" w:rsidRDefault="001C08A7" w:rsidP="00547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09D0" w14:textId="7DA82C93" w:rsidR="001C08A7" w:rsidRPr="009772C2" w:rsidRDefault="001C08A7">
    <w:pPr>
      <w:pStyle w:val="a4"/>
      <w:rPr>
        <w:rFonts w:asciiTheme="majorEastAsia" w:eastAsiaTheme="majorEastAsia" w:hAnsiTheme="majorEastAsia"/>
      </w:rPr>
    </w:pPr>
    <w:r w:rsidRPr="009772C2">
      <w:rPr>
        <w:rFonts w:asciiTheme="majorEastAsia" w:eastAsiaTheme="majorEastAsia" w:hAnsiTheme="majorEastAsia" w:hint="eastAsia"/>
      </w:rPr>
      <w:t>FY</w:t>
    </w:r>
    <w:r w:rsidR="004A53B2">
      <w:rPr>
        <w:rFonts w:asciiTheme="majorEastAsia" w:eastAsiaTheme="majorEastAsia" w:hAnsiTheme="majorEastAsia" w:hint="eastAsia"/>
      </w:rPr>
      <w:t>2024</w:t>
    </w:r>
    <w:r w:rsidRPr="009772C2">
      <w:rPr>
        <w:rFonts w:asciiTheme="majorEastAsia" w:eastAsiaTheme="majorEastAsia" w:hAnsiTheme="majorEastAsia" w:hint="eastAsia"/>
      </w:rPr>
      <w:t xml:space="preserve">　L-2　招へい（長期）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E112A"/>
    <w:multiLevelType w:val="hybridMultilevel"/>
    <w:tmpl w:val="77DA652C"/>
    <w:lvl w:ilvl="0" w:tplc="61C63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B97230"/>
    <w:multiLevelType w:val="hybridMultilevel"/>
    <w:tmpl w:val="FC7EF1CC"/>
    <w:lvl w:ilvl="0" w:tplc="018A72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0D2793"/>
    <w:multiLevelType w:val="hybridMultilevel"/>
    <w:tmpl w:val="16948D8A"/>
    <w:lvl w:ilvl="0" w:tplc="064834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C67891"/>
    <w:multiLevelType w:val="hybridMultilevel"/>
    <w:tmpl w:val="5F48C7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0F"/>
    <w:rsid w:val="000005A6"/>
    <w:rsid w:val="00003750"/>
    <w:rsid w:val="000075B1"/>
    <w:rsid w:val="00020A09"/>
    <w:rsid w:val="00020B52"/>
    <w:rsid w:val="000A6E64"/>
    <w:rsid w:val="000D4F7C"/>
    <w:rsid w:val="0010656E"/>
    <w:rsid w:val="0011168F"/>
    <w:rsid w:val="00120A15"/>
    <w:rsid w:val="00152C68"/>
    <w:rsid w:val="00156537"/>
    <w:rsid w:val="0017751C"/>
    <w:rsid w:val="0019386A"/>
    <w:rsid w:val="001B0D91"/>
    <w:rsid w:val="001C08A7"/>
    <w:rsid w:val="001C2A5B"/>
    <w:rsid w:val="001C7456"/>
    <w:rsid w:val="001F77FA"/>
    <w:rsid w:val="002105F1"/>
    <w:rsid w:val="002149A5"/>
    <w:rsid w:val="00231E6E"/>
    <w:rsid w:val="00232042"/>
    <w:rsid w:val="002336A9"/>
    <w:rsid w:val="002769C3"/>
    <w:rsid w:val="00283265"/>
    <w:rsid w:val="00294D5C"/>
    <w:rsid w:val="002B6756"/>
    <w:rsid w:val="00336EAD"/>
    <w:rsid w:val="003372C0"/>
    <w:rsid w:val="00365A16"/>
    <w:rsid w:val="003909B5"/>
    <w:rsid w:val="00396478"/>
    <w:rsid w:val="003B630F"/>
    <w:rsid w:val="003C3C91"/>
    <w:rsid w:val="003F6898"/>
    <w:rsid w:val="00433E5D"/>
    <w:rsid w:val="0044660F"/>
    <w:rsid w:val="004965A8"/>
    <w:rsid w:val="004A53B2"/>
    <w:rsid w:val="004C234C"/>
    <w:rsid w:val="004D38D6"/>
    <w:rsid w:val="004D59F1"/>
    <w:rsid w:val="004D6BE9"/>
    <w:rsid w:val="004D6EBA"/>
    <w:rsid w:val="004E21E5"/>
    <w:rsid w:val="004F08F4"/>
    <w:rsid w:val="005225A1"/>
    <w:rsid w:val="00525B1F"/>
    <w:rsid w:val="0052697B"/>
    <w:rsid w:val="005472F0"/>
    <w:rsid w:val="00557B83"/>
    <w:rsid w:val="0056338B"/>
    <w:rsid w:val="00584445"/>
    <w:rsid w:val="005905CD"/>
    <w:rsid w:val="005C2C14"/>
    <w:rsid w:val="005E71EB"/>
    <w:rsid w:val="00606000"/>
    <w:rsid w:val="00606A6E"/>
    <w:rsid w:val="006509D3"/>
    <w:rsid w:val="00673E60"/>
    <w:rsid w:val="00681F74"/>
    <w:rsid w:val="0069732A"/>
    <w:rsid w:val="006B0B9C"/>
    <w:rsid w:val="006D7AEB"/>
    <w:rsid w:val="00722351"/>
    <w:rsid w:val="00732B49"/>
    <w:rsid w:val="00732B83"/>
    <w:rsid w:val="007439B6"/>
    <w:rsid w:val="0075189D"/>
    <w:rsid w:val="007548EA"/>
    <w:rsid w:val="00760B54"/>
    <w:rsid w:val="00775A83"/>
    <w:rsid w:val="0078505E"/>
    <w:rsid w:val="007878DB"/>
    <w:rsid w:val="007928D2"/>
    <w:rsid w:val="007B1889"/>
    <w:rsid w:val="007E23A3"/>
    <w:rsid w:val="00805BF4"/>
    <w:rsid w:val="00830BC5"/>
    <w:rsid w:val="00836190"/>
    <w:rsid w:val="008575C6"/>
    <w:rsid w:val="00886962"/>
    <w:rsid w:val="008C46FB"/>
    <w:rsid w:val="008D4A6B"/>
    <w:rsid w:val="00913BAE"/>
    <w:rsid w:val="00917093"/>
    <w:rsid w:val="00927858"/>
    <w:rsid w:val="0094712B"/>
    <w:rsid w:val="00947E96"/>
    <w:rsid w:val="0095204F"/>
    <w:rsid w:val="00976A3D"/>
    <w:rsid w:val="009772C2"/>
    <w:rsid w:val="00983C0D"/>
    <w:rsid w:val="009B7A83"/>
    <w:rsid w:val="00A00A33"/>
    <w:rsid w:val="00A15731"/>
    <w:rsid w:val="00A34C50"/>
    <w:rsid w:val="00A61C28"/>
    <w:rsid w:val="00A632AD"/>
    <w:rsid w:val="00A74239"/>
    <w:rsid w:val="00A8176F"/>
    <w:rsid w:val="00AA5D6F"/>
    <w:rsid w:val="00AB29B2"/>
    <w:rsid w:val="00AF31DC"/>
    <w:rsid w:val="00B335EF"/>
    <w:rsid w:val="00B422C9"/>
    <w:rsid w:val="00B51ACD"/>
    <w:rsid w:val="00B92378"/>
    <w:rsid w:val="00BB742B"/>
    <w:rsid w:val="00BF54C3"/>
    <w:rsid w:val="00C0750F"/>
    <w:rsid w:val="00C23C17"/>
    <w:rsid w:val="00C24CF5"/>
    <w:rsid w:val="00C35E52"/>
    <w:rsid w:val="00C406ED"/>
    <w:rsid w:val="00C53C18"/>
    <w:rsid w:val="00C83155"/>
    <w:rsid w:val="00CC5C07"/>
    <w:rsid w:val="00D11BB2"/>
    <w:rsid w:val="00D23126"/>
    <w:rsid w:val="00D57635"/>
    <w:rsid w:val="00D7187F"/>
    <w:rsid w:val="00D91E17"/>
    <w:rsid w:val="00D92B49"/>
    <w:rsid w:val="00D94B4D"/>
    <w:rsid w:val="00DF106A"/>
    <w:rsid w:val="00E1741B"/>
    <w:rsid w:val="00E420C2"/>
    <w:rsid w:val="00E42A91"/>
    <w:rsid w:val="00E44D89"/>
    <w:rsid w:val="00E85FED"/>
    <w:rsid w:val="00EC514F"/>
    <w:rsid w:val="00EE5FF8"/>
    <w:rsid w:val="00F00CC3"/>
    <w:rsid w:val="00F03A0C"/>
    <w:rsid w:val="00F5364D"/>
    <w:rsid w:val="00F56705"/>
    <w:rsid w:val="00F97FD2"/>
    <w:rsid w:val="00FA0C66"/>
    <w:rsid w:val="00FE067A"/>
    <w:rsid w:val="00FE178F"/>
    <w:rsid w:val="00FF3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B388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72F0"/>
    <w:pPr>
      <w:tabs>
        <w:tab w:val="center" w:pos="4252"/>
        <w:tab w:val="right" w:pos="8504"/>
      </w:tabs>
      <w:snapToGrid w:val="0"/>
    </w:pPr>
  </w:style>
  <w:style w:type="character" w:customStyle="1" w:styleId="a5">
    <w:name w:val="ヘッダー (文字)"/>
    <w:basedOn w:val="a0"/>
    <w:link w:val="a4"/>
    <w:uiPriority w:val="99"/>
    <w:rsid w:val="005472F0"/>
  </w:style>
  <w:style w:type="paragraph" w:styleId="a6">
    <w:name w:val="footer"/>
    <w:basedOn w:val="a"/>
    <w:link w:val="a7"/>
    <w:uiPriority w:val="99"/>
    <w:unhideWhenUsed/>
    <w:rsid w:val="005472F0"/>
    <w:pPr>
      <w:tabs>
        <w:tab w:val="center" w:pos="4252"/>
        <w:tab w:val="right" w:pos="8504"/>
      </w:tabs>
      <w:snapToGrid w:val="0"/>
    </w:pPr>
  </w:style>
  <w:style w:type="character" w:customStyle="1" w:styleId="a7">
    <w:name w:val="フッター (文字)"/>
    <w:basedOn w:val="a0"/>
    <w:link w:val="a6"/>
    <w:uiPriority w:val="99"/>
    <w:rsid w:val="005472F0"/>
  </w:style>
  <w:style w:type="paragraph" w:styleId="a8">
    <w:name w:val="List Paragraph"/>
    <w:basedOn w:val="a"/>
    <w:uiPriority w:val="34"/>
    <w:qFormat/>
    <w:rsid w:val="007878DB"/>
    <w:pPr>
      <w:ind w:leftChars="400" w:left="840"/>
    </w:pPr>
  </w:style>
  <w:style w:type="paragraph" w:styleId="a9">
    <w:name w:val="Balloon Text"/>
    <w:basedOn w:val="a"/>
    <w:link w:val="aa"/>
    <w:uiPriority w:val="99"/>
    <w:semiHidden/>
    <w:unhideWhenUsed/>
    <w:rsid w:val="00A61C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1C2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76A3D"/>
    <w:rPr>
      <w:sz w:val="18"/>
      <w:szCs w:val="18"/>
    </w:rPr>
  </w:style>
  <w:style w:type="paragraph" w:styleId="ac">
    <w:name w:val="annotation text"/>
    <w:basedOn w:val="a"/>
    <w:link w:val="ad"/>
    <w:uiPriority w:val="99"/>
    <w:semiHidden/>
    <w:unhideWhenUsed/>
    <w:rsid w:val="00976A3D"/>
    <w:pPr>
      <w:jc w:val="left"/>
    </w:pPr>
  </w:style>
  <w:style w:type="character" w:customStyle="1" w:styleId="ad">
    <w:name w:val="コメント文字列 (文字)"/>
    <w:basedOn w:val="a0"/>
    <w:link w:val="ac"/>
    <w:uiPriority w:val="99"/>
    <w:semiHidden/>
    <w:rsid w:val="00976A3D"/>
  </w:style>
  <w:style w:type="paragraph" w:styleId="ae">
    <w:name w:val="annotation subject"/>
    <w:basedOn w:val="ac"/>
    <w:next w:val="ac"/>
    <w:link w:val="af"/>
    <w:uiPriority w:val="99"/>
    <w:semiHidden/>
    <w:unhideWhenUsed/>
    <w:rsid w:val="00976A3D"/>
    <w:rPr>
      <w:b/>
      <w:bCs/>
    </w:rPr>
  </w:style>
  <w:style w:type="character" w:customStyle="1" w:styleId="af">
    <w:name w:val="コメント内容 (文字)"/>
    <w:basedOn w:val="ad"/>
    <w:link w:val="ae"/>
    <w:uiPriority w:val="99"/>
    <w:semiHidden/>
    <w:rsid w:val="00976A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2023-03-23T11:26:00Z</dcterms:created>
  <dcterms:modified xsi:type="dcterms:W3CDTF">2023-03-23T11:27:00Z</dcterms:modified>
</cp:coreProperties>
</file>