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4069" w14:textId="5CC6A02C" w:rsidR="00AE144D" w:rsidRPr="0066686E" w:rsidRDefault="00395279" w:rsidP="00AE144D">
      <w:pPr>
        <w:jc w:val="right"/>
        <w:rPr>
          <w:rFonts w:ascii="HG丸ｺﾞｼｯｸM-PRO" w:eastAsia="HG丸ｺﾞｼｯｸM-PRO" w:hAnsi="HG丸ｺﾞｼｯｸM-PRO" w:cstheme="majorHAnsi"/>
          <w:szCs w:val="21"/>
          <w:lang w:eastAsia="zh-CN"/>
        </w:rPr>
      </w:pPr>
      <w:r>
        <w:rPr>
          <w:rFonts w:ascii="HG丸ｺﾞｼｯｸM-PRO" w:eastAsia="HG丸ｺﾞｼｯｸM-PRO" w:hAnsi="HG丸ｺﾞｼｯｸM-PRO" w:cstheme="majorHAnsi" w:hint="eastAsia"/>
          <w:szCs w:val="21"/>
          <w:lang w:eastAsia="zh-CN"/>
        </w:rPr>
        <w:t>令和</w:t>
      </w:r>
      <w:r w:rsidR="00E304CE">
        <w:rPr>
          <w:rFonts w:ascii="HG丸ｺﾞｼｯｸM-PRO" w:eastAsia="HG丸ｺﾞｼｯｸM-PRO" w:hAnsi="HG丸ｺﾞｼｯｸM-PRO" w:cstheme="majorHAnsi" w:hint="eastAsia"/>
          <w:szCs w:val="21"/>
        </w:rPr>
        <w:t>５</w:t>
      </w:r>
      <w:r w:rsidR="00F22192">
        <w:rPr>
          <w:rFonts w:ascii="HG丸ｺﾞｼｯｸM-PRO" w:eastAsia="HG丸ｺﾞｼｯｸM-PRO" w:hAnsi="HG丸ｺﾞｼｯｸM-PRO" w:cstheme="majorHAnsi"/>
          <w:szCs w:val="21"/>
          <w:lang w:eastAsia="zh-TW"/>
        </w:rPr>
        <w:t xml:space="preserve">年　</w:t>
      </w:r>
      <w:r w:rsidR="00AE144D" w:rsidRPr="0066686E">
        <w:rPr>
          <w:rFonts w:ascii="HG丸ｺﾞｼｯｸM-PRO" w:eastAsia="HG丸ｺﾞｼｯｸM-PRO" w:hAnsi="HG丸ｺﾞｼｯｸM-PRO" w:cstheme="majorHAnsi"/>
          <w:szCs w:val="21"/>
          <w:lang w:eastAsia="zh-TW"/>
        </w:rPr>
        <w:t>月</w:t>
      </w:r>
      <w:r w:rsidR="00F22192">
        <w:rPr>
          <w:rFonts w:ascii="HG丸ｺﾞｼｯｸM-PRO" w:eastAsia="HG丸ｺﾞｼｯｸM-PRO" w:hAnsi="HG丸ｺﾞｼｯｸM-PRO" w:cstheme="majorHAnsi"/>
          <w:szCs w:val="21"/>
          <w:lang w:eastAsia="zh-CN"/>
        </w:rPr>
        <w:t xml:space="preserve">　</w:t>
      </w:r>
      <w:commentRangeStart w:id="0"/>
      <w:r w:rsidR="00AE144D" w:rsidRPr="0066686E">
        <w:rPr>
          <w:rFonts w:ascii="HG丸ｺﾞｼｯｸM-PRO" w:eastAsia="HG丸ｺﾞｼｯｸM-PRO" w:hAnsi="HG丸ｺﾞｼｯｸM-PRO" w:cstheme="majorHAnsi"/>
          <w:szCs w:val="21"/>
          <w:lang w:eastAsia="zh-TW"/>
        </w:rPr>
        <w:t>日</w:t>
      </w:r>
      <w:commentRangeEnd w:id="0"/>
      <w:r w:rsidR="00FB575B" w:rsidRPr="0066686E">
        <w:rPr>
          <w:rStyle w:val="a7"/>
          <w:rFonts w:ascii="HG丸ｺﾞｼｯｸM-PRO" w:eastAsia="HG丸ｺﾞｼｯｸM-PRO" w:hAnsi="HG丸ｺﾞｼｯｸM-PRO" w:cstheme="minorBidi"/>
        </w:rPr>
        <w:commentReference w:id="0"/>
      </w:r>
    </w:p>
    <w:p w14:paraId="33A15CD1" w14:textId="284B2005" w:rsidR="00AE144D" w:rsidRPr="0066686E" w:rsidRDefault="00AE144D" w:rsidP="00570C7C">
      <w:pPr>
        <w:jc w:val="left"/>
        <w:rPr>
          <w:rFonts w:ascii="HG丸ｺﾞｼｯｸM-PRO" w:eastAsia="HG丸ｺﾞｼｯｸM-PRO" w:hAnsi="HG丸ｺﾞｼｯｸM-PRO" w:cstheme="majorHAnsi"/>
          <w:szCs w:val="21"/>
          <w:lang w:eastAsia="zh-CN"/>
        </w:rPr>
      </w:pPr>
      <w:r w:rsidRPr="0066686E">
        <w:rPr>
          <w:rFonts w:ascii="HG丸ｺﾞｼｯｸM-PRO" w:eastAsia="HG丸ｺﾞｼｯｸM-PRO" w:hAnsi="HG丸ｺﾞｼｯｸM-PRO" w:cstheme="majorHAnsi"/>
          <w:szCs w:val="21"/>
          <w:lang w:eastAsia="zh-CN"/>
        </w:rPr>
        <w:t>独立行政法人日本学術振興会</w:t>
      </w:r>
      <w:r w:rsidR="00570C7C" w:rsidRPr="0066686E">
        <w:rPr>
          <w:rFonts w:ascii="HG丸ｺﾞｼｯｸM-PRO" w:eastAsia="HG丸ｺﾞｼｯｸM-PRO" w:hAnsi="HG丸ｺﾞｼｯｸM-PRO" w:cstheme="majorHAnsi" w:hint="eastAsia"/>
          <w:szCs w:val="21"/>
          <w:lang w:eastAsia="zh-CN"/>
        </w:rPr>
        <w:t xml:space="preserve">　理事長　殿</w:t>
      </w:r>
    </w:p>
    <w:p w14:paraId="0FFE7D9E" w14:textId="38E8B54E" w:rsidR="00AE144D" w:rsidRPr="0066686E" w:rsidRDefault="00180114" w:rsidP="00180114">
      <w:pPr>
        <w:jc w:val="left"/>
        <w:rPr>
          <w:rFonts w:ascii="HG丸ｺﾞｼｯｸM-PRO" w:eastAsia="HG丸ｺﾞｼｯｸM-PRO" w:hAnsi="HG丸ｺﾞｼｯｸM-PRO" w:cstheme="majorHAnsi"/>
          <w:color w:val="FF0000"/>
          <w:szCs w:val="21"/>
          <w:lang w:eastAsia="zh-CN"/>
        </w:rPr>
      </w:pPr>
      <w:r w:rsidRPr="0066686E">
        <w:rPr>
          <w:rFonts w:ascii="HG丸ｺﾞｼｯｸM-PRO" w:eastAsia="HG丸ｺﾞｼｯｸM-PRO" w:hAnsi="HG丸ｺﾞｼｯｸM-PRO" w:cstheme="majorHAnsi"/>
          <w:szCs w:val="21"/>
          <w:lang w:eastAsia="zh-CN"/>
        </w:rPr>
        <w:tab/>
      </w:r>
      <w:r w:rsidRPr="0066686E">
        <w:rPr>
          <w:rFonts w:ascii="HG丸ｺﾞｼｯｸM-PRO" w:eastAsia="HG丸ｺﾞｼｯｸM-PRO" w:hAnsi="HG丸ｺﾞｼｯｸM-PRO" w:cstheme="majorHAnsi"/>
          <w:szCs w:val="21"/>
          <w:lang w:eastAsia="zh-CN"/>
        </w:rPr>
        <w:tab/>
      </w:r>
      <w:r w:rsidRPr="0066686E">
        <w:rPr>
          <w:rFonts w:ascii="HG丸ｺﾞｼｯｸM-PRO" w:eastAsia="HG丸ｺﾞｼｯｸM-PRO" w:hAnsi="HG丸ｺﾞｼｯｸM-PRO" w:cstheme="majorHAnsi"/>
          <w:szCs w:val="21"/>
          <w:lang w:eastAsia="zh-CN"/>
        </w:rPr>
        <w:tab/>
      </w:r>
      <w:r w:rsidRPr="0066686E">
        <w:rPr>
          <w:rFonts w:ascii="HG丸ｺﾞｼｯｸM-PRO" w:eastAsia="HG丸ｺﾞｼｯｸM-PRO" w:hAnsi="HG丸ｺﾞｼｯｸM-PRO" w:cstheme="majorHAnsi"/>
          <w:szCs w:val="21"/>
          <w:lang w:eastAsia="zh-CN"/>
        </w:rPr>
        <w:tab/>
      </w:r>
      <w:r w:rsidRPr="0066686E">
        <w:rPr>
          <w:rFonts w:ascii="HG丸ｺﾞｼｯｸM-PRO" w:eastAsia="HG丸ｺﾞｼｯｸM-PRO" w:hAnsi="HG丸ｺﾞｼｯｸM-PRO" w:cstheme="majorHAnsi" w:hint="eastAsia"/>
          <w:szCs w:val="21"/>
          <w:lang w:eastAsia="zh-CN"/>
        </w:rPr>
        <w:t xml:space="preserve">　　　　</w:t>
      </w:r>
      <w:r w:rsidR="00AE144D" w:rsidRPr="0066686E">
        <w:rPr>
          <w:rFonts w:ascii="HG丸ｺﾞｼｯｸM-PRO" w:eastAsia="HG丸ｺﾞｼｯｸM-PRO" w:hAnsi="HG丸ｺﾞｼｯｸM-PRO" w:cstheme="majorHAnsi"/>
          <w:color w:val="FF0000"/>
          <w:szCs w:val="21"/>
          <w:lang w:eastAsia="zh-CN"/>
        </w:rPr>
        <w:t>＜受託機関住所</w:t>
      </w:r>
      <w:commentRangeStart w:id="1"/>
      <w:r w:rsidR="00AE144D" w:rsidRPr="0066686E">
        <w:rPr>
          <w:rFonts w:ascii="HG丸ｺﾞｼｯｸM-PRO" w:eastAsia="HG丸ｺﾞｼｯｸM-PRO" w:hAnsi="HG丸ｺﾞｼｯｸM-PRO" w:cstheme="majorHAnsi"/>
          <w:color w:val="FF0000"/>
          <w:szCs w:val="21"/>
          <w:lang w:eastAsia="zh-CN"/>
        </w:rPr>
        <w:t>＞</w:t>
      </w:r>
      <w:commentRangeEnd w:id="1"/>
      <w:r w:rsidR="00AE144D" w:rsidRPr="0066686E">
        <w:rPr>
          <w:rStyle w:val="a7"/>
          <w:rFonts w:ascii="HG丸ｺﾞｼｯｸM-PRO" w:eastAsia="HG丸ｺﾞｼｯｸM-PRO" w:hAnsi="HG丸ｺﾞｼｯｸM-PRO"/>
          <w:sz w:val="21"/>
          <w:szCs w:val="21"/>
        </w:rPr>
        <w:commentReference w:id="1"/>
      </w:r>
    </w:p>
    <w:p w14:paraId="3125CB13" w14:textId="77777777" w:rsidR="00AE144D" w:rsidRPr="0066686E" w:rsidRDefault="00AE144D" w:rsidP="00AE144D">
      <w:pPr>
        <w:wordWrap w:val="0"/>
        <w:ind w:firstLineChars="2000" w:firstLine="4200"/>
        <w:jc w:val="left"/>
        <w:rPr>
          <w:rFonts w:ascii="HG丸ｺﾞｼｯｸM-PRO" w:eastAsia="HG丸ｺﾞｼｯｸM-PRO" w:hAnsi="HG丸ｺﾞｼｯｸM-PRO" w:cstheme="majorHAnsi"/>
          <w:color w:val="FF0000"/>
          <w:szCs w:val="21"/>
          <w:lang w:eastAsia="zh-CN"/>
        </w:rPr>
      </w:pPr>
      <w:r w:rsidRPr="0066686E">
        <w:rPr>
          <w:rFonts w:ascii="HG丸ｺﾞｼｯｸM-PRO" w:eastAsia="HG丸ｺﾞｼｯｸM-PRO" w:hAnsi="HG丸ｺﾞｼｯｸM-PRO" w:cstheme="majorHAnsi"/>
          <w:color w:val="FF0000"/>
          <w:szCs w:val="21"/>
          <w:lang w:eastAsia="zh-CN"/>
        </w:rPr>
        <w:t>＜受託機関名＞</w:t>
      </w:r>
    </w:p>
    <w:p w14:paraId="11EC65FB" w14:textId="230BF4CF" w:rsidR="00AE144D" w:rsidRDefault="00AE144D" w:rsidP="00AE144D">
      <w:pPr>
        <w:wordWrap w:val="0"/>
        <w:ind w:firstLineChars="2000" w:firstLine="4200"/>
        <w:jc w:val="left"/>
        <w:rPr>
          <w:rFonts w:ascii="HG丸ｺﾞｼｯｸM-PRO" w:eastAsia="HG丸ｺﾞｼｯｸM-PRO" w:hAnsi="HG丸ｺﾞｼｯｸM-PRO" w:cstheme="majorHAnsi"/>
          <w:color w:val="FF0000"/>
          <w:szCs w:val="21"/>
        </w:rPr>
      </w:pPr>
      <w:r w:rsidRPr="0066686E">
        <w:rPr>
          <w:rFonts w:ascii="HG丸ｺﾞｼｯｸM-PRO" w:eastAsia="HG丸ｺﾞｼｯｸM-PRO" w:hAnsi="HG丸ｺﾞｼｯｸM-PRO" w:cstheme="majorHAnsi"/>
          <w:color w:val="FF0000"/>
          <w:szCs w:val="21"/>
        </w:rPr>
        <w:t>＜受託契約者氏名</w:t>
      </w:r>
      <w:commentRangeStart w:id="2"/>
      <w:r w:rsidRPr="0066686E">
        <w:rPr>
          <w:rFonts w:ascii="HG丸ｺﾞｼｯｸM-PRO" w:eastAsia="HG丸ｺﾞｼｯｸM-PRO" w:hAnsi="HG丸ｺﾞｼｯｸM-PRO" w:cstheme="majorHAnsi"/>
          <w:color w:val="FF0000"/>
          <w:szCs w:val="21"/>
        </w:rPr>
        <w:t>＞</w:t>
      </w:r>
      <w:commentRangeEnd w:id="2"/>
      <w:r w:rsidR="005C1722">
        <w:rPr>
          <w:rStyle w:val="a7"/>
          <w:rFonts w:asciiTheme="minorHAnsi" w:eastAsiaTheme="minorEastAsia" w:hAnsiTheme="minorHAnsi" w:cstheme="minorBidi"/>
        </w:rPr>
        <w:commentReference w:id="2"/>
      </w:r>
    </w:p>
    <w:p w14:paraId="1CBB715C" w14:textId="7F4E995F" w:rsidR="006F09F5" w:rsidRPr="0066686E" w:rsidRDefault="006F09F5" w:rsidP="00AE144D">
      <w:pPr>
        <w:wordWrap w:val="0"/>
        <w:ind w:firstLineChars="2000" w:firstLine="4200"/>
        <w:jc w:val="left"/>
        <w:rPr>
          <w:rFonts w:ascii="HG丸ｺﾞｼｯｸM-PRO" w:eastAsia="HG丸ｺﾞｼｯｸM-PRO" w:hAnsi="HG丸ｺﾞｼｯｸM-PRO" w:cstheme="majorHAnsi"/>
          <w:szCs w:val="21"/>
        </w:rPr>
      </w:pPr>
      <w:commentRangeStart w:id="3"/>
      <w:r>
        <w:rPr>
          <w:rFonts w:ascii="HG丸ｺﾞｼｯｸM-PRO" w:eastAsia="HG丸ｺﾞｼｯｸM-PRO" w:hAnsi="HG丸ｺﾞｼｯｸM-PRO" w:cstheme="majorHAnsi" w:hint="eastAsia"/>
          <w:color w:val="FF0000"/>
          <w:szCs w:val="21"/>
        </w:rPr>
        <w:t>＜</w:t>
      </w:r>
      <w:commentRangeEnd w:id="3"/>
      <w:r w:rsidR="005F1D2D">
        <w:rPr>
          <w:rStyle w:val="a7"/>
          <w:rFonts w:asciiTheme="minorHAnsi" w:eastAsiaTheme="minorEastAsia" w:hAnsiTheme="minorHAnsi" w:cstheme="minorBidi"/>
        </w:rPr>
        <w:commentReference w:id="3"/>
      </w:r>
      <w:r w:rsidRPr="006F09F5">
        <w:rPr>
          <w:rFonts w:ascii="HG丸ｺﾞｼｯｸM-PRO" w:eastAsia="HG丸ｺﾞｼｯｸM-PRO" w:hAnsi="HG丸ｺﾞｼｯｸM-PRO" w:cstheme="majorHAnsi" w:hint="eastAsia"/>
          <w:color w:val="FF0000"/>
          <w:szCs w:val="21"/>
        </w:rPr>
        <w:t>登録番号</w:t>
      </w:r>
      <w:r>
        <w:rPr>
          <w:rFonts w:ascii="HG丸ｺﾞｼｯｸM-PRO" w:eastAsia="HG丸ｺﾞｼｯｸM-PRO" w:hAnsi="HG丸ｺﾞｼｯｸM-PRO" w:cstheme="majorHAnsi" w:hint="eastAsia"/>
          <w:color w:val="FF0000"/>
          <w:szCs w:val="21"/>
        </w:rPr>
        <w:t>＞</w:t>
      </w:r>
    </w:p>
    <w:p w14:paraId="696CE37A" w14:textId="77777777" w:rsidR="00180114" w:rsidRPr="0066686E" w:rsidRDefault="00180114" w:rsidP="00AE144D">
      <w:pPr>
        <w:jc w:val="center"/>
        <w:rPr>
          <w:rFonts w:ascii="HG丸ｺﾞｼｯｸM-PRO" w:eastAsia="HG丸ｺﾞｼｯｸM-PRO" w:hAnsi="HG丸ｺﾞｼｯｸM-PRO" w:cstheme="majorHAnsi"/>
          <w:sz w:val="28"/>
          <w:szCs w:val="28"/>
        </w:rPr>
      </w:pPr>
    </w:p>
    <w:p w14:paraId="3A3C87E2" w14:textId="21D0FC54" w:rsidR="00FF508A" w:rsidRPr="0066686E" w:rsidRDefault="00FF508A" w:rsidP="00AE144D">
      <w:pPr>
        <w:jc w:val="center"/>
        <w:rPr>
          <w:rFonts w:ascii="HG丸ｺﾞｼｯｸM-PRO" w:eastAsia="HG丸ｺﾞｼｯｸM-PRO" w:hAnsi="HG丸ｺﾞｼｯｸM-PRO" w:cstheme="majorHAnsi"/>
          <w:sz w:val="28"/>
          <w:szCs w:val="28"/>
        </w:rPr>
      </w:pPr>
      <w:r w:rsidRPr="0066686E">
        <w:rPr>
          <w:rFonts w:ascii="HG丸ｺﾞｼｯｸM-PRO" w:eastAsia="HG丸ｺﾞｼｯｸM-PRO" w:hAnsi="HG丸ｺﾞｼｯｸM-PRO" w:cstheme="majorHAnsi"/>
          <w:sz w:val="28"/>
          <w:szCs w:val="28"/>
        </w:rPr>
        <w:t>委託費請求書</w:t>
      </w:r>
    </w:p>
    <w:p w14:paraId="0DD21711" w14:textId="77777777" w:rsidR="00AE144D" w:rsidRPr="0066686E" w:rsidRDefault="00AE144D" w:rsidP="00FF508A">
      <w:pPr>
        <w:rPr>
          <w:rFonts w:ascii="HG丸ｺﾞｼｯｸM-PRO" w:eastAsia="HG丸ｺﾞｼｯｸM-PRO" w:hAnsi="HG丸ｺﾞｼｯｸM-PRO" w:cstheme="majorHAnsi"/>
          <w:szCs w:val="21"/>
        </w:rPr>
      </w:pPr>
    </w:p>
    <w:p w14:paraId="4FCBAEA8" w14:textId="78D0FB3F" w:rsidR="00FF508A" w:rsidRPr="0066686E" w:rsidRDefault="00395279" w:rsidP="00FF508A">
      <w:pPr>
        <w:rPr>
          <w:rFonts w:ascii="HG丸ｺﾞｼｯｸM-PRO" w:eastAsia="HG丸ｺﾞｼｯｸM-PRO" w:hAnsi="HG丸ｺﾞｼｯｸM-PRO" w:cstheme="majorHAnsi"/>
          <w:szCs w:val="21"/>
        </w:rPr>
      </w:pPr>
      <w:r>
        <w:rPr>
          <w:rFonts w:ascii="HG丸ｺﾞｼｯｸM-PRO" w:eastAsia="HG丸ｺﾞｼｯｸM-PRO" w:hAnsi="HG丸ｺﾞｼｯｸM-PRO" w:cstheme="majorHAnsi"/>
          <w:szCs w:val="21"/>
        </w:rPr>
        <w:t xml:space="preserve">　</w:t>
      </w:r>
      <w:r w:rsidR="00D05E74">
        <w:rPr>
          <w:rFonts w:ascii="HG丸ｺﾞｼｯｸM-PRO" w:eastAsia="HG丸ｺﾞｼｯｸM-PRO" w:hAnsi="HG丸ｺﾞｼｯｸM-PRO" w:cstheme="majorHAnsi" w:hint="eastAsia"/>
          <w:szCs w:val="21"/>
        </w:rPr>
        <w:t>令和</w:t>
      </w:r>
      <w:r w:rsidR="00E304CE">
        <w:rPr>
          <w:rFonts w:ascii="HG丸ｺﾞｼｯｸM-PRO" w:eastAsia="HG丸ｺﾞｼｯｸM-PRO" w:hAnsi="HG丸ｺﾞｼｯｸM-PRO" w:cstheme="majorHAnsi" w:hint="eastAsia"/>
          <w:color w:val="FF0000"/>
          <w:szCs w:val="21"/>
        </w:rPr>
        <w:t>５</w:t>
      </w:r>
      <w:r w:rsidR="00D05E74">
        <w:rPr>
          <w:rFonts w:ascii="HG丸ｺﾞｼｯｸM-PRO" w:eastAsia="HG丸ｺﾞｼｯｸM-PRO" w:hAnsi="HG丸ｺﾞｼｯｸM-PRO" w:cstheme="majorHAnsi" w:hint="eastAsia"/>
          <w:szCs w:val="21"/>
        </w:rPr>
        <w:t>（２０２</w:t>
      </w:r>
      <w:r w:rsidR="00E304CE">
        <w:rPr>
          <w:rFonts w:ascii="HG丸ｺﾞｼｯｸM-PRO" w:eastAsia="HG丸ｺﾞｼｯｸM-PRO" w:hAnsi="HG丸ｺﾞｼｯｸM-PRO" w:cstheme="majorHAnsi" w:hint="eastAsia"/>
          <w:color w:val="FF0000"/>
          <w:szCs w:val="21"/>
        </w:rPr>
        <w:t>３</w:t>
      </w:r>
      <w:r w:rsidR="00E578B6">
        <w:rPr>
          <w:rFonts w:ascii="HG丸ｺﾞｼｯｸM-PRO" w:eastAsia="HG丸ｺﾞｼｯｸM-PRO" w:hAnsi="HG丸ｺﾞｼｯｸM-PRO" w:cstheme="majorHAnsi" w:hint="eastAsia"/>
          <w:szCs w:val="21"/>
        </w:rPr>
        <w:t>）</w:t>
      </w:r>
      <w:r w:rsidR="00AE144D" w:rsidRPr="0066686E">
        <w:rPr>
          <w:rFonts w:ascii="HG丸ｺﾞｼｯｸM-PRO" w:eastAsia="HG丸ｺﾞｼｯｸM-PRO" w:hAnsi="HG丸ｺﾞｼｯｸM-PRO" w:cstheme="majorHAnsi"/>
          <w:szCs w:val="21"/>
        </w:rPr>
        <w:t>年</w:t>
      </w:r>
      <w:r w:rsidR="00454AEE" w:rsidRPr="0066686E">
        <w:rPr>
          <w:rFonts w:ascii="HG丸ｺﾞｼｯｸM-PRO" w:eastAsia="HG丸ｺﾞｼｯｸM-PRO" w:hAnsi="HG丸ｺﾞｼｯｸM-PRO" w:cstheme="majorHAnsi" w:hint="eastAsia"/>
          <w:szCs w:val="21"/>
        </w:rPr>
        <w:t>４</w:t>
      </w:r>
      <w:r w:rsidR="00AE144D" w:rsidRPr="0066686E">
        <w:rPr>
          <w:rFonts w:ascii="HG丸ｺﾞｼｯｸM-PRO" w:eastAsia="HG丸ｺﾞｼｯｸM-PRO" w:hAnsi="HG丸ｺﾞｼｯｸM-PRO" w:cstheme="majorHAnsi"/>
          <w:szCs w:val="21"/>
        </w:rPr>
        <w:t>月</w:t>
      </w:r>
      <w:r>
        <w:rPr>
          <w:rFonts w:ascii="HG丸ｺﾞｼｯｸM-PRO" w:eastAsia="HG丸ｺﾞｼｯｸM-PRO" w:hAnsi="HG丸ｺﾞｼｯｸM-PRO" w:cstheme="majorHAnsi" w:hint="eastAsia"/>
          <w:szCs w:val="21"/>
        </w:rPr>
        <w:t>１</w:t>
      </w:r>
      <w:r w:rsidR="00FF508A" w:rsidRPr="0066686E">
        <w:rPr>
          <w:rFonts w:ascii="HG丸ｺﾞｼｯｸM-PRO" w:eastAsia="HG丸ｺﾞｼｯｸM-PRO" w:hAnsi="HG丸ｺﾞｼｯｸM-PRO" w:cstheme="majorHAnsi"/>
          <w:szCs w:val="21"/>
        </w:rPr>
        <w:t>日付けで締結しました業務委託契約書に基づき、下記のとおり委託費を請求しますので、振り込み手続き方よろしくお願いします。</w:t>
      </w:r>
    </w:p>
    <w:p w14:paraId="45D56875" w14:textId="77777777" w:rsidR="00180114" w:rsidRPr="0066686E" w:rsidRDefault="00180114" w:rsidP="00FF508A">
      <w:pPr>
        <w:rPr>
          <w:rFonts w:ascii="HG丸ｺﾞｼｯｸM-PRO" w:eastAsia="HG丸ｺﾞｼｯｸM-PRO" w:hAnsi="HG丸ｺﾞｼｯｸM-PRO" w:cstheme="majorHAnsi"/>
          <w:szCs w:val="21"/>
        </w:rPr>
      </w:pPr>
    </w:p>
    <w:p w14:paraId="32D80F0F" w14:textId="77777777" w:rsidR="00180114" w:rsidRPr="0066686E" w:rsidRDefault="00180114" w:rsidP="00180114">
      <w:pPr>
        <w:pStyle w:val="ac"/>
        <w:numPr>
          <w:ilvl w:val="0"/>
          <w:numId w:val="4"/>
        </w:numPr>
        <w:ind w:leftChars="0"/>
        <w:rPr>
          <w:rFonts w:ascii="HG丸ｺﾞｼｯｸM-PRO" w:eastAsia="HG丸ｺﾞｼｯｸM-PRO" w:hAnsi="HG丸ｺﾞｼｯｸM-PRO" w:cstheme="majorHAnsi"/>
          <w:szCs w:val="21"/>
        </w:rPr>
      </w:pPr>
      <w:r w:rsidRPr="0066686E">
        <w:rPr>
          <w:rFonts w:ascii="HG丸ｺﾞｼｯｸM-PRO" w:eastAsia="HG丸ｺﾞｼｯｸM-PRO" w:hAnsi="HG丸ｺﾞｼｯｸM-PRO" w:cstheme="majorHAnsi"/>
          <w:szCs w:val="21"/>
        </w:rPr>
        <w:t>事業名</w:t>
      </w:r>
    </w:p>
    <w:p w14:paraId="4AF59C17" w14:textId="0CF89A41" w:rsidR="00180114" w:rsidRPr="0066686E" w:rsidRDefault="004B355C" w:rsidP="00EB31F5">
      <w:pPr>
        <w:ind w:firstLineChars="200" w:firstLine="420"/>
      </w:pPr>
      <w:r w:rsidRPr="00EB31F5">
        <w:rPr>
          <w:rFonts w:ascii="HG丸ｺﾞｼｯｸM-PRO" w:eastAsia="HG丸ｺﾞｼｯｸM-PRO" w:hAnsi="HG丸ｺﾞｼｯｸM-PRO" w:cstheme="majorHAnsi" w:hint="eastAsia"/>
          <w:szCs w:val="21"/>
        </w:rPr>
        <w:t>日中韓フォーサイト事業</w:t>
      </w:r>
    </w:p>
    <w:p w14:paraId="54D34282" w14:textId="77777777" w:rsidR="00C14073" w:rsidRPr="0066686E" w:rsidRDefault="00C14073" w:rsidP="00180114">
      <w:pPr>
        <w:pStyle w:val="ac"/>
        <w:ind w:leftChars="0" w:left="480"/>
        <w:rPr>
          <w:rFonts w:ascii="HG丸ｺﾞｼｯｸM-PRO" w:eastAsia="HG丸ｺﾞｼｯｸM-PRO" w:hAnsi="HG丸ｺﾞｼｯｸM-PRO" w:cstheme="majorHAnsi"/>
          <w:color w:val="FF0000"/>
          <w:szCs w:val="21"/>
        </w:rPr>
      </w:pPr>
    </w:p>
    <w:p w14:paraId="41C57FF4" w14:textId="77777777" w:rsidR="00180114" w:rsidRPr="0066686E" w:rsidRDefault="00180114" w:rsidP="00180114">
      <w:pPr>
        <w:pStyle w:val="ac"/>
        <w:numPr>
          <w:ilvl w:val="0"/>
          <w:numId w:val="4"/>
        </w:numPr>
        <w:ind w:leftChars="0"/>
        <w:rPr>
          <w:rFonts w:ascii="HG丸ｺﾞｼｯｸM-PRO" w:eastAsia="HG丸ｺﾞｼｯｸM-PRO" w:hAnsi="HG丸ｺﾞｼｯｸM-PRO" w:cstheme="majorHAnsi"/>
          <w:szCs w:val="21"/>
        </w:rPr>
      </w:pPr>
      <w:r w:rsidRPr="0066686E">
        <w:rPr>
          <w:rFonts w:ascii="HG丸ｺﾞｼｯｸM-PRO" w:eastAsia="HG丸ｺﾞｼｯｸM-PRO" w:hAnsi="HG丸ｺﾞｼｯｸM-PRO" w:cstheme="majorHAnsi"/>
          <w:szCs w:val="21"/>
        </w:rPr>
        <w:t>研究交流課題名</w:t>
      </w:r>
    </w:p>
    <w:p w14:paraId="50CA9C9D" w14:textId="77777777" w:rsidR="00180114" w:rsidRPr="0066686E" w:rsidRDefault="00180114" w:rsidP="00180114">
      <w:pPr>
        <w:pStyle w:val="ac"/>
        <w:ind w:leftChars="0" w:left="480"/>
        <w:rPr>
          <w:rFonts w:ascii="HG丸ｺﾞｼｯｸM-PRO" w:eastAsia="HG丸ｺﾞｼｯｸM-PRO" w:hAnsi="HG丸ｺﾞｼｯｸM-PRO" w:cstheme="majorHAnsi"/>
          <w:szCs w:val="21"/>
        </w:rPr>
      </w:pPr>
      <w:r w:rsidRPr="0066686E">
        <w:rPr>
          <w:rFonts w:ascii="HG丸ｺﾞｼｯｸM-PRO" w:eastAsia="HG丸ｺﾞｼｯｸM-PRO" w:hAnsi="HG丸ｺﾞｼｯｸM-PRO" w:cstheme="majorHAnsi" w:hint="eastAsia"/>
          <w:szCs w:val="21"/>
        </w:rPr>
        <w:t>「</w:t>
      </w:r>
      <w:r w:rsidRPr="0066686E">
        <w:rPr>
          <w:rFonts w:ascii="HG丸ｺﾞｼｯｸM-PRO" w:eastAsia="HG丸ｺﾞｼｯｸM-PRO" w:hAnsi="HG丸ｺﾞｼｯｸM-PRO" w:cstheme="majorHAnsi" w:hint="eastAsia"/>
          <w:color w:val="FF0000"/>
          <w:szCs w:val="21"/>
        </w:rPr>
        <w:t>○○○○○○○○○○○○○○○○○○○○</w:t>
      </w:r>
      <w:r w:rsidRPr="0066686E">
        <w:rPr>
          <w:rFonts w:ascii="HG丸ｺﾞｼｯｸM-PRO" w:eastAsia="HG丸ｺﾞｼｯｸM-PRO" w:hAnsi="HG丸ｺﾞｼｯｸM-PRO" w:cstheme="majorHAnsi" w:hint="eastAsia"/>
          <w:szCs w:val="21"/>
        </w:rPr>
        <w:t>」</w:t>
      </w:r>
    </w:p>
    <w:p w14:paraId="07E71F3C" w14:textId="77777777" w:rsidR="00180114" w:rsidRPr="0066686E" w:rsidRDefault="00180114" w:rsidP="00180114">
      <w:pPr>
        <w:pStyle w:val="ac"/>
        <w:ind w:leftChars="0" w:left="480"/>
        <w:rPr>
          <w:rFonts w:ascii="HG丸ｺﾞｼｯｸM-PRO" w:eastAsia="HG丸ｺﾞｼｯｸM-PRO" w:hAnsi="HG丸ｺﾞｼｯｸM-PRO" w:cstheme="majorHAnsi"/>
          <w:szCs w:val="21"/>
        </w:rPr>
      </w:pPr>
    </w:p>
    <w:p w14:paraId="48A5FF5D" w14:textId="646939F1" w:rsidR="00180114" w:rsidRPr="0066686E" w:rsidRDefault="00180114" w:rsidP="00180114">
      <w:pPr>
        <w:pStyle w:val="ac"/>
        <w:numPr>
          <w:ilvl w:val="0"/>
          <w:numId w:val="4"/>
        </w:numPr>
        <w:ind w:leftChars="0"/>
        <w:rPr>
          <w:rFonts w:ascii="HG丸ｺﾞｼｯｸM-PRO" w:eastAsia="HG丸ｺﾞｼｯｸM-PRO" w:hAnsi="HG丸ｺﾞｼｯｸM-PRO" w:cstheme="majorHAnsi"/>
          <w:szCs w:val="21"/>
        </w:rPr>
      </w:pPr>
      <w:r w:rsidRPr="0066686E">
        <w:rPr>
          <w:rFonts w:ascii="HG丸ｺﾞｼｯｸM-PRO" w:eastAsia="HG丸ｺﾞｼｯｸM-PRO" w:hAnsi="HG丸ｺﾞｼｯｸM-PRO" w:cstheme="majorHAnsi"/>
          <w:szCs w:val="21"/>
        </w:rPr>
        <w:t>コーディネーター所属</w:t>
      </w:r>
      <w:r w:rsidR="00BD6739">
        <w:rPr>
          <w:rFonts w:ascii="HG丸ｺﾞｼｯｸM-PRO" w:eastAsia="HG丸ｺﾞｼｯｸM-PRO" w:hAnsi="HG丸ｺﾞｼｯｸM-PRO" w:cstheme="majorHAnsi" w:hint="eastAsia"/>
          <w:szCs w:val="21"/>
        </w:rPr>
        <w:t>部局名</w:t>
      </w:r>
      <w:r w:rsidRPr="0066686E">
        <w:rPr>
          <w:rFonts w:ascii="HG丸ｺﾞｼｯｸM-PRO" w:eastAsia="HG丸ｺﾞｼｯｸM-PRO" w:hAnsi="HG丸ｺﾞｼｯｸM-PRO" w:cstheme="majorHAnsi"/>
          <w:szCs w:val="21"/>
        </w:rPr>
        <w:t>・職名・氏名</w:t>
      </w:r>
    </w:p>
    <w:p w14:paraId="6AE761A2" w14:textId="744E5BBE" w:rsidR="00FF508A" w:rsidRDefault="002C4321" w:rsidP="00472086">
      <w:pPr>
        <w:ind w:firstLineChars="200" w:firstLine="420"/>
        <w:rPr>
          <w:rFonts w:ascii="HG丸ｺﾞｼｯｸM-PRO" w:eastAsia="HG丸ｺﾞｼｯｸM-PRO" w:hAnsi="HG丸ｺﾞｼｯｸM-PRO" w:cstheme="majorHAnsi"/>
          <w:color w:val="FF0000"/>
          <w:szCs w:val="21"/>
        </w:rPr>
      </w:pPr>
      <w:r w:rsidRPr="002C4321">
        <w:rPr>
          <w:rFonts w:ascii="HG丸ｺﾞｼｯｸM-PRO" w:eastAsia="HG丸ｺﾞｼｯｸM-PRO" w:hAnsi="HG丸ｺﾞｼｯｸM-PRO" w:cstheme="majorHAnsi" w:hint="eastAsia"/>
          <w:color w:val="FF0000"/>
          <w:szCs w:val="21"/>
        </w:rPr>
        <w:t>（例）○○研究科・教授・○○ ○○</w:t>
      </w:r>
    </w:p>
    <w:p w14:paraId="7D226FDF" w14:textId="667143DE" w:rsidR="002C4321" w:rsidRDefault="002C4321" w:rsidP="00FF508A">
      <w:pPr>
        <w:rPr>
          <w:rFonts w:ascii="HG丸ｺﾞｼｯｸM-PRO" w:eastAsia="HG丸ｺﾞｼｯｸM-PRO" w:hAnsi="HG丸ｺﾞｼｯｸM-PRO" w:cstheme="majorHAnsi"/>
          <w:szCs w:val="21"/>
        </w:rPr>
      </w:pPr>
    </w:p>
    <w:p w14:paraId="22457F15" w14:textId="5B2179D6" w:rsidR="00024F75" w:rsidRDefault="00024F75" w:rsidP="00FF508A">
      <w:pPr>
        <w:rPr>
          <w:rFonts w:ascii="HG丸ｺﾞｼｯｸM-PRO" w:eastAsia="HG丸ｺﾞｼｯｸM-PRO" w:hAnsi="HG丸ｺﾞｼｯｸM-PRO" w:cstheme="majorHAnsi"/>
          <w:szCs w:val="21"/>
        </w:rPr>
      </w:pPr>
      <w:r>
        <w:rPr>
          <w:rFonts w:ascii="HG丸ｺﾞｼｯｸM-PRO" w:eastAsia="HG丸ｺﾞｼｯｸM-PRO" w:hAnsi="HG丸ｺﾞｼｯｸM-PRO" w:cstheme="majorHAnsi" w:hint="eastAsia"/>
          <w:szCs w:val="21"/>
        </w:rPr>
        <w:t>４．</w:t>
      </w:r>
      <w:commentRangeStart w:id="4"/>
      <w:r>
        <w:rPr>
          <w:rFonts w:ascii="HG丸ｺﾞｼｯｸM-PRO" w:eastAsia="HG丸ｺﾞｼｯｸM-PRO" w:hAnsi="HG丸ｺﾞｼｯｸM-PRO" w:cstheme="majorHAnsi" w:hint="eastAsia"/>
          <w:szCs w:val="21"/>
        </w:rPr>
        <w:t>対</w:t>
      </w:r>
      <w:commentRangeEnd w:id="4"/>
      <w:r>
        <w:rPr>
          <w:rStyle w:val="a7"/>
          <w:rFonts w:asciiTheme="minorHAnsi" w:eastAsiaTheme="minorEastAsia" w:hAnsiTheme="minorHAnsi" w:cstheme="minorBidi"/>
        </w:rPr>
        <w:commentReference w:id="4"/>
      </w:r>
      <w:r>
        <w:rPr>
          <w:rFonts w:ascii="HG丸ｺﾞｼｯｸM-PRO" w:eastAsia="HG丸ｺﾞｼｯｸM-PRO" w:hAnsi="HG丸ｺﾞｼｯｸM-PRO" w:cstheme="majorHAnsi" w:hint="eastAsia"/>
          <w:szCs w:val="21"/>
        </w:rPr>
        <w:t xml:space="preserve">象期間　</w:t>
      </w:r>
      <w:r w:rsidRPr="00024F75">
        <w:rPr>
          <w:rFonts w:ascii="HG丸ｺﾞｼｯｸM-PRO" w:eastAsia="HG丸ｺﾞｼｯｸM-PRO" w:hAnsi="HG丸ｺﾞｼｯｸM-PRO" w:cstheme="majorHAnsi" w:hint="eastAsia"/>
          <w:szCs w:val="21"/>
        </w:rPr>
        <w:t>令和５(2023)年４月１日～令和６(2024)年３月３１日</w:t>
      </w:r>
    </w:p>
    <w:p w14:paraId="599C90F1" w14:textId="77777777" w:rsidR="00024F75" w:rsidRPr="002C4321" w:rsidRDefault="00024F75" w:rsidP="00FF508A">
      <w:pPr>
        <w:rPr>
          <w:rFonts w:ascii="HG丸ｺﾞｼｯｸM-PRO" w:eastAsia="HG丸ｺﾞｼｯｸM-PRO" w:hAnsi="HG丸ｺﾞｼｯｸM-PRO" w:cstheme="majorHAnsi"/>
          <w:szCs w:val="21"/>
        </w:rPr>
      </w:pPr>
    </w:p>
    <w:p w14:paraId="527F74C5" w14:textId="77777777" w:rsidR="00E43A18" w:rsidRDefault="00AE144D" w:rsidP="00A378A1">
      <w:pPr>
        <w:pStyle w:val="ac"/>
        <w:numPr>
          <w:ilvl w:val="0"/>
          <w:numId w:val="5"/>
        </w:numPr>
        <w:ind w:leftChars="0"/>
        <w:rPr>
          <w:rFonts w:ascii="HG丸ｺﾞｼｯｸM-PRO" w:eastAsia="HG丸ｺﾞｼｯｸM-PRO" w:hAnsi="HG丸ｺﾞｼｯｸM-PRO" w:cstheme="majorHAnsi"/>
          <w:szCs w:val="21"/>
          <w:u w:val="single"/>
        </w:rPr>
      </w:pPr>
      <w:r w:rsidRPr="00DB6C8E">
        <w:rPr>
          <w:rFonts w:ascii="HG丸ｺﾞｼｯｸM-PRO" w:eastAsia="HG丸ｺﾞｼｯｸM-PRO" w:hAnsi="HG丸ｺﾞｼｯｸM-PRO" w:cstheme="majorHAnsi"/>
          <w:szCs w:val="21"/>
        </w:rPr>
        <w:t>委託費</w:t>
      </w:r>
      <w:r w:rsidR="00180114" w:rsidRPr="00DB6C8E">
        <w:rPr>
          <w:rFonts w:ascii="HG丸ｺﾞｼｯｸM-PRO" w:eastAsia="HG丸ｺﾞｼｯｸM-PRO" w:hAnsi="HG丸ｺﾞｼｯｸM-PRO" w:cstheme="majorHAnsi" w:hint="eastAsia"/>
          <w:szCs w:val="21"/>
        </w:rPr>
        <w:t xml:space="preserve">　　</w:t>
      </w:r>
      <w:r w:rsidR="00FF508A" w:rsidRPr="00DB6C8E">
        <w:rPr>
          <w:rFonts w:ascii="HG丸ｺﾞｼｯｸM-PRO" w:eastAsia="HG丸ｺﾞｼｯｸM-PRO" w:hAnsi="HG丸ｺﾞｼｯｸM-PRO" w:cstheme="majorHAnsi"/>
          <w:szCs w:val="21"/>
          <w:u w:val="single"/>
        </w:rPr>
        <w:t xml:space="preserve">金　　</w:t>
      </w:r>
      <w:r w:rsidRPr="00DB6C8E">
        <w:rPr>
          <w:rFonts w:ascii="HG丸ｺﾞｼｯｸM-PRO" w:eastAsia="HG丸ｺﾞｼｯｸM-PRO" w:hAnsi="HG丸ｺﾞｼｯｸM-PRO" w:cstheme="majorHAnsi" w:hint="eastAsia"/>
          <w:color w:val="FF0000"/>
          <w:szCs w:val="21"/>
          <w:u w:val="single"/>
        </w:rPr>
        <w:t>○○○</w:t>
      </w:r>
      <w:r w:rsidR="0066686E" w:rsidRPr="00DB6C8E">
        <w:rPr>
          <w:rFonts w:ascii="HG丸ｺﾞｼｯｸM-PRO" w:eastAsia="HG丸ｺﾞｼｯｸM-PRO" w:hAnsi="HG丸ｺﾞｼｯｸM-PRO" w:cstheme="majorHAnsi" w:hint="eastAsia"/>
          <w:color w:val="FF0000"/>
          <w:szCs w:val="21"/>
          <w:u w:val="single"/>
        </w:rPr>
        <w:t>,</w:t>
      </w:r>
      <w:r w:rsidRPr="00DB6C8E">
        <w:rPr>
          <w:rFonts w:ascii="HG丸ｺﾞｼｯｸM-PRO" w:eastAsia="HG丸ｺﾞｼｯｸM-PRO" w:hAnsi="HG丸ｺﾞｼｯｸM-PRO" w:cstheme="majorHAnsi" w:hint="eastAsia"/>
          <w:color w:val="FF0000"/>
          <w:szCs w:val="21"/>
          <w:u w:val="single"/>
        </w:rPr>
        <w:t>○○○</w:t>
      </w:r>
      <w:r w:rsidR="00FF508A" w:rsidRPr="00DB6C8E">
        <w:rPr>
          <w:rFonts w:ascii="HG丸ｺﾞｼｯｸM-PRO" w:eastAsia="HG丸ｺﾞｼｯｸM-PRO" w:hAnsi="HG丸ｺﾞｼｯｸM-PRO" w:cstheme="majorHAnsi"/>
          <w:szCs w:val="21"/>
          <w:u w:val="single"/>
        </w:rPr>
        <w:t xml:space="preserve">　円</w:t>
      </w:r>
      <w:r w:rsidR="00E43A18" w:rsidRPr="00E43A18">
        <w:rPr>
          <w:rFonts w:ascii="HG丸ｺﾞｼｯｸM-PRO" w:eastAsia="HG丸ｺﾞｼｯｸM-PRO" w:hAnsi="HG丸ｺﾞｼｯｸM-PRO" w:cstheme="majorHAnsi" w:hint="eastAsia"/>
          <w:szCs w:val="21"/>
          <w:u w:val="single"/>
        </w:rPr>
        <w:t>（税込）</w:t>
      </w:r>
      <w:commentRangeStart w:id="5"/>
      <w:r w:rsidR="00E43A18" w:rsidRPr="00E43A18">
        <w:rPr>
          <w:rFonts w:ascii="HG丸ｺﾞｼｯｸM-PRO" w:eastAsia="HG丸ｺﾞｼｯｸM-PRO" w:hAnsi="HG丸ｺﾞｼｯｸM-PRO" w:cstheme="majorHAnsi" w:hint="eastAsia"/>
          <w:szCs w:val="21"/>
          <w:u w:val="single"/>
        </w:rPr>
        <w:t>（</w:t>
      </w:r>
      <w:commentRangeEnd w:id="5"/>
      <w:r w:rsidR="00685522">
        <w:rPr>
          <w:rStyle w:val="a7"/>
          <w:rFonts w:asciiTheme="minorHAnsi" w:eastAsiaTheme="minorEastAsia" w:hAnsiTheme="minorHAnsi" w:cstheme="minorBidi"/>
        </w:rPr>
        <w:commentReference w:id="5"/>
      </w:r>
      <w:r w:rsidR="00E43A18" w:rsidRPr="00E43A18">
        <w:rPr>
          <w:rFonts w:ascii="HG丸ｺﾞｼｯｸM-PRO" w:eastAsia="HG丸ｺﾞｼｯｸM-PRO" w:hAnsi="HG丸ｺﾞｼｯｸM-PRO" w:cstheme="majorHAnsi" w:hint="eastAsia"/>
          <w:szCs w:val="21"/>
          <w:u w:val="single"/>
        </w:rPr>
        <w:t>消費税額　　XXXX円）</w:t>
      </w:r>
    </w:p>
    <w:p w14:paraId="1B926ED6" w14:textId="773D318A" w:rsidR="00986AC7" w:rsidRDefault="00986AC7" w:rsidP="00E43A18">
      <w:pPr>
        <w:pStyle w:val="ac"/>
        <w:ind w:leftChars="0" w:left="480"/>
        <w:rPr>
          <w:rFonts w:ascii="HG丸ｺﾞｼｯｸM-PRO" w:eastAsia="HG丸ｺﾞｼｯｸM-PRO" w:hAnsi="HG丸ｺﾞｼｯｸM-PRO" w:cstheme="majorHAnsi"/>
          <w:szCs w:val="21"/>
        </w:rPr>
      </w:pPr>
      <w:r w:rsidRPr="00986AC7">
        <w:rPr>
          <w:rFonts w:ascii="HG丸ｺﾞｼｯｸM-PRO" w:eastAsia="HG丸ｺﾞｼｯｸM-PRO" w:hAnsi="HG丸ｺﾞｼｯｸM-PRO" w:cstheme="majorHAnsi" w:hint="eastAsia"/>
          <w:szCs w:val="21"/>
        </w:rPr>
        <w:t>（10％対象　XXXX円（消費税額　XXXX円））</w:t>
      </w:r>
    </w:p>
    <w:p w14:paraId="1E0AA5D6" w14:textId="109A6128" w:rsidR="00FF508A" w:rsidRPr="00DB6C8E" w:rsidRDefault="00AE144D" w:rsidP="00A378A1">
      <w:pPr>
        <w:pStyle w:val="ac"/>
        <w:ind w:leftChars="0" w:left="480"/>
        <w:rPr>
          <w:rFonts w:ascii="HG丸ｺﾞｼｯｸM-PRO" w:eastAsia="HG丸ｺﾞｼｯｸM-PRO" w:hAnsi="HG丸ｺﾞｼｯｸM-PRO" w:cstheme="majorHAnsi"/>
          <w:szCs w:val="21"/>
          <w:u w:val="single"/>
        </w:rPr>
      </w:pPr>
      <w:r w:rsidRPr="00DB6C8E">
        <w:rPr>
          <w:rFonts w:ascii="HG丸ｺﾞｼｯｸM-PRO" w:eastAsia="HG丸ｺﾞｼｯｸM-PRO" w:hAnsi="HG丸ｺﾞｼｯｸM-PRO" w:cstheme="majorHAnsi"/>
          <w:szCs w:val="21"/>
        </w:rPr>
        <w:t>（明細は</w:t>
      </w:r>
      <w:r w:rsidR="002B7525" w:rsidRPr="00DB6C8E">
        <w:rPr>
          <w:rFonts w:ascii="HG丸ｺﾞｼｯｸM-PRO" w:eastAsia="HG丸ｺﾞｼｯｸM-PRO" w:hAnsi="HG丸ｺﾞｼｯｸM-PRO" w:cstheme="majorHAnsi" w:hint="eastAsia"/>
          <w:szCs w:val="21"/>
        </w:rPr>
        <w:t>「</w:t>
      </w:r>
      <w:r w:rsidR="00685522">
        <w:rPr>
          <w:rFonts w:ascii="HG丸ｺﾞｼｯｸM-PRO" w:eastAsia="HG丸ｺﾞｼｯｸM-PRO" w:hAnsi="HG丸ｺﾞｼｯｸM-PRO" w:cstheme="majorHAnsi" w:hint="eastAsia"/>
          <w:szCs w:val="21"/>
        </w:rPr>
        <w:t>７</w:t>
      </w:r>
      <w:r w:rsidR="002B7525" w:rsidRPr="00DB6C8E">
        <w:rPr>
          <w:rFonts w:ascii="HG丸ｺﾞｼｯｸM-PRO" w:eastAsia="HG丸ｺﾞｼｯｸM-PRO" w:hAnsi="HG丸ｺﾞｼｯｸM-PRO" w:cstheme="majorHAnsi" w:hint="eastAsia"/>
          <w:szCs w:val="21"/>
        </w:rPr>
        <w:t>．委託費の明細」</w:t>
      </w:r>
      <w:r w:rsidR="00315D07" w:rsidRPr="00DB6C8E">
        <w:rPr>
          <w:rFonts w:ascii="HG丸ｺﾞｼｯｸM-PRO" w:eastAsia="HG丸ｺﾞｼｯｸM-PRO" w:hAnsi="HG丸ｺﾞｼｯｸM-PRO" w:cstheme="majorHAnsi"/>
          <w:szCs w:val="21"/>
        </w:rPr>
        <w:t>の</w:t>
      </w:r>
      <w:r w:rsidR="00315D07" w:rsidRPr="00DB6C8E">
        <w:rPr>
          <w:rFonts w:ascii="HG丸ｺﾞｼｯｸM-PRO" w:eastAsia="HG丸ｺﾞｼｯｸM-PRO" w:hAnsi="HG丸ｺﾞｼｯｸM-PRO" w:cstheme="majorHAnsi" w:hint="eastAsia"/>
          <w:szCs w:val="21"/>
        </w:rPr>
        <w:t>通り</w:t>
      </w:r>
      <w:r w:rsidR="00FF508A" w:rsidRPr="00DB6C8E">
        <w:rPr>
          <w:rFonts w:ascii="HG丸ｺﾞｼｯｸM-PRO" w:eastAsia="HG丸ｺﾞｼｯｸM-PRO" w:hAnsi="HG丸ｺﾞｼｯｸM-PRO" w:cstheme="majorHAnsi"/>
          <w:szCs w:val="21"/>
        </w:rPr>
        <w:t>）</w:t>
      </w:r>
    </w:p>
    <w:p w14:paraId="1988D085" w14:textId="6E1D74C0" w:rsidR="00FF508A" w:rsidRDefault="00FF508A" w:rsidP="00FF508A">
      <w:pPr>
        <w:rPr>
          <w:rFonts w:ascii="HG丸ｺﾞｼｯｸM-PRO" w:eastAsia="PMingLiU" w:hAnsi="HG丸ｺﾞｼｯｸM-PRO" w:cstheme="majorHAnsi"/>
          <w:szCs w:val="21"/>
          <w:lang w:eastAsia="zh-TW"/>
        </w:rPr>
      </w:pPr>
    </w:p>
    <w:p w14:paraId="7B14E6A7" w14:textId="6BE18D13" w:rsidR="00E43A18" w:rsidRDefault="00E43A18" w:rsidP="00FF508A">
      <w:pPr>
        <w:rPr>
          <w:rFonts w:ascii="HG丸ｺﾞｼｯｸM-PRO" w:eastAsia="PMingLiU" w:hAnsi="HG丸ｺﾞｼｯｸM-PRO" w:cstheme="majorHAnsi"/>
          <w:szCs w:val="21"/>
          <w:lang w:eastAsia="zh-TW"/>
        </w:rPr>
      </w:pPr>
    </w:p>
    <w:p w14:paraId="46EE0E35" w14:textId="35A3EE48" w:rsidR="00E43A18" w:rsidRDefault="00E43A18" w:rsidP="00FF508A">
      <w:pPr>
        <w:rPr>
          <w:rFonts w:ascii="HG丸ｺﾞｼｯｸM-PRO" w:eastAsia="PMingLiU" w:hAnsi="HG丸ｺﾞｼｯｸM-PRO" w:cstheme="majorHAnsi"/>
          <w:szCs w:val="21"/>
          <w:lang w:eastAsia="zh-TW"/>
        </w:rPr>
      </w:pPr>
    </w:p>
    <w:p w14:paraId="6CF910A0" w14:textId="29FFCD7A" w:rsidR="00E43A18" w:rsidRDefault="00E43A18" w:rsidP="00FF508A">
      <w:pPr>
        <w:rPr>
          <w:rFonts w:ascii="HG丸ｺﾞｼｯｸM-PRO" w:eastAsia="PMingLiU" w:hAnsi="HG丸ｺﾞｼｯｸM-PRO" w:cstheme="majorHAnsi"/>
          <w:szCs w:val="21"/>
          <w:lang w:eastAsia="zh-TW"/>
        </w:rPr>
      </w:pPr>
    </w:p>
    <w:p w14:paraId="557A84D4" w14:textId="5846AC1B" w:rsidR="00E43A18" w:rsidRDefault="00E43A18" w:rsidP="00FF508A">
      <w:pPr>
        <w:rPr>
          <w:rFonts w:ascii="HG丸ｺﾞｼｯｸM-PRO" w:eastAsia="PMingLiU" w:hAnsi="HG丸ｺﾞｼｯｸM-PRO" w:cstheme="majorHAnsi"/>
          <w:szCs w:val="21"/>
          <w:lang w:eastAsia="zh-TW"/>
        </w:rPr>
      </w:pPr>
    </w:p>
    <w:p w14:paraId="583FC635" w14:textId="21A3D3D8" w:rsidR="00E43A18" w:rsidRDefault="00E43A18" w:rsidP="00FF508A">
      <w:pPr>
        <w:rPr>
          <w:rFonts w:ascii="HG丸ｺﾞｼｯｸM-PRO" w:eastAsia="PMingLiU" w:hAnsi="HG丸ｺﾞｼｯｸM-PRO" w:cstheme="majorHAnsi"/>
          <w:szCs w:val="21"/>
          <w:lang w:eastAsia="zh-TW"/>
        </w:rPr>
      </w:pPr>
    </w:p>
    <w:p w14:paraId="2502D139" w14:textId="782143AE" w:rsidR="00E43A18" w:rsidRDefault="00E43A18" w:rsidP="00FF508A">
      <w:pPr>
        <w:rPr>
          <w:rFonts w:ascii="HG丸ｺﾞｼｯｸM-PRO" w:eastAsia="PMingLiU" w:hAnsi="HG丸ｺﾞｼｯｸM-PRO" w:cstheme="majorHAnsi"/>
          <w:szCs w:val="21"/>
          <w:lang w:eastAsia="zh-TW"/>
        </w:rPr>
      </w:pPr>
    </w:p>
    <w:p w14:paraId="2F2E7175" w14:textId="77777777" w:rsidR="00E43A18" w:rsidRPr="00A378A1" w:rsidRDefault="00E43A18" w:rsidP="00FF508A">
      <w:pPr>
        <w:rPr>
          <w:rFonts w:ascii="HG丸ｺﾞｼｯｸM-PRO" w:eastAsia="PMingLiU" w:hAnsi="HG丸ｺﾞｼｯｸM-PRO" w:cstheme="majorHAnsi"/>
          <w:szCs w:val="21"/>
          <w:lang w:eastAsia="zh-TW"/>
        </w:rPr>
      </w:pPr>
    </w:p>
    <w:p w14:paraId="30B446A0" w14:textId="3BD0D8A8" w:rsidR="00AE144D" w:rsidRPr="0066686E" w:rsidRDefault="00FF508A" w:rsidP="00A378A1">
      <w:pPr>
        <w:pStyle w:val="ac"/>
        <w:numPr>
          <w:ilvl w:val="0"/>
          <w:numId w:val="5"/>
        </w:numPr>
        <w:ind w:leftChars="0"/>
        <w:rPr>
          <w:rFonts w:ascii="HG丸ｺﾞｼｯｸM-PRO" w:eastAsia="HG丸ｺﾞｼｯｸM-PRO" w:hAnsi="HG丸ｺﾞｼｯｸM-PRO" w:cstheme="majorHAnsi"/>
          <w:szCs w:val="21"/>
        </w:rPr>
      </w:pPr>
      <w:r w:rsidRPr="0066686E">
        <w:rPr>
          <w:rFonts w:ascii="HG丸ｺﾞｼｯｸM-PRO" w:eastAsia="HG丸ｺﾞｼｯｸM-PRO" w:hAnsi="HG丸ｺﾞｼｯｸM-PRO" w:cstheme="majorHAnsi"/>
          <w:szCs w:val="21"/>
        </w:rPr>
        <w:t>振込み指定銀行</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838"/>
        <w:gridCol w:w="746"/>
        <w:gridCol w:w="2570"/>
      </w:tblGrid>
      <w:tr w:rsidR="00FF508A" w:rsidRPr="0066686E" w14:paraId="3D038329" w14:textId="77777777" w:rsidTr="00A378A1">
        <w:trPr>
          <w:trHeight w:val="549"/>
        </w:trPr>
        <w:tc>
          <w:tcPr>
            <w:tcW w:w="1260" w:type="dxa"/>
            <w:vAlign w:val="center"/>
          </w:tcPr>
          <w:p w14:paraId="79FE81DD" w14:textId="77777777" w:rsidR="00FF508A" w:rsidRPr="0066686E" w:rsidRDefault="00FF508A" w:rsidP="00675C5E">
            <w:pPr>
              <w:jc w:val="center"/>
              <w:rPr>
                <w:rFonts w:ascii="HG丸ｺﾞｼｯｸM-PRO" w:eastAsia="HG丸ｺﾞｼｯｸM-PRO" w:hAnsi="HG丸ｺﾞｼｯｸM-PRO" w:cstheme="majorHAnsi"/>
                <w:sz w:val="22"/>
                <w:szCs w:val="22"/>
              </w:rPr>
            </w:pPr>
            <w:r w:rsidRPr="0066686E">
              <w:rPr>
                <w:rFonts w:ascii="HG丸ｺﾞｼｯｸM-PRO" w:eastAsia="HG丸ｺﾞｼｯｸM-PRO" w:hAnsi="HG丸ｺﾞｼｯｸM-PRO" w:cstheme="majorHAnsi"/>
                <w:sz w:val="22"/>
                <w:szCs w:val="22"/>
              </w:rPr>
              <w:lastRenderedPageBreak/>
              <w:t>銀行名</w:t>
            </w:r>
          </w:p>
        </w:tc>
        <w:tc>
          <w:tcPr>
            <w:tcW w:w="7154" w:type="dxa"/>
            <w:gridSpan w:val="3"/>
            <w:vAlign w:val="center"/>
          </w:tcPr>
          <w:p w14:paraId="33C8E4EF" w14:textId="77777777" w:rsidR="00FF508A" w:rsidRPr="0066686E" w:rsidRDefault="00FF508A" w:rsidP="00675C5E">
            <w:pPr>
              <w:ind w:firstLineChars="1900" w:firstLine="4180"/>
              <w:rPr>
                <w:rFonts w:ascii="HG丸ｺﾞｼｯｸM-PRO" w:eastAsia="HG丸ｺﾞｼｯｸM-PRO" w:hAnsi="HG丸ｺﾞｼｯｸM-PRO" w:cstheme="majorHAnsi"/>
                <w:sz w:val="22"/>
                <w:szCs w:val="22"/>
              </w:rPr>
            </w:pPr>
            <w:r w:rsidRPr="0066686E">
              <w:rPr>
                <w:rFonts w:ascii="HG丸ｺﾞｼｯｸM-PRO" w:eastAsia="HG丸ｺﾞｼｯｸM-PRO" w:hAnsi="HG丸ｺﾞｼｯｸM-PRO" w:cstheme="majorHAnsi"/>
                <w:sz w:val="22"/>
                <w:szCs w:val="22"/>
              </w:rPr>
              <w:t>銀行</w:t>
            </w:r>
          </w:p>
        </w:tc>
      </w:tr>
      <w:tr w:rsidR="00FF508A" w:rsidRPr="0066686E" w14:paraId="2420BEC7" w14:textId="77777777" w:rsidTr="00675C5E">
        <w:trPr>
          <w:trHeight w:val="360"/>
        </w:trPr>
        <w:tc>
          <w:tcPr>
            <w:tcW w:w="1260" w:type="dxa"/>
            <w:vMerge w:val="restart"/>
            <w:vAlign w:val="center"/>
          </w:tcPr>
          <w:p w14:paraId="4ACB89AB" w14:textId="77777777" w:rsidR="00FF508A" w:rsidRPr="0066686E" w:rsidRDefault="00FF508A" w:rsidP="00675C5E">
            <w:pPr>
              <w:jc w:val="center"/>
              <w:rPr>
                <w:rFonts w:ascii="HG丸ｺﾞｼｯｸM-PRO" w:eastAsia="HG丸ｺﾞｼｯｸM-PRO" w:hAnsi="HG丸ｺﾞｼｯｸM-PRO" w:cstheme="majorHAnsi"/>
                <w:sz w:val="22"/>
                <w:szCs w:val="22"/>
              </w:rPr>
            </w:pPr>
            <w:r w:rsidRPr="0066686E">
              <w:rPr>
                <w:rFonts w:ascii="HG丸ｺﾞｼｯｸM-PRO" w:eastAsia="HG丸ｺﾞｼｯｸM-PRO" w:hAnsi="HG丸ｺﾞｼｯｸM-PRO" w:cstheme="majorHAnsi"/>
                <w:sz w:val="22"/>
                <w:szCs w:val="22"/>
              </w:rPr>
              <w:t>支店名</w:t>
            </w:r>
          </w:p>
        </w:tc>
        <w:tc>
          <w:tcPr>
            <w:tcW w:w="4584" w:type="dxa"/>
            <w:gridSpan w:val="2"/>
            <w:vMerge w:val="restart"/>
          </w:tcPr>
          <w:p w14:paraId="7D6D53C9" w14:textId="77777777" w:rsidR="00FF508A" w:rsidRPr="0066686E" w:rsidRDefault="00FF508A" w:rsidP="00675C5E">
            <w:pPr>
              <w:wordWrap w:val="0"/>
              <w:jc w:val="right"/>
              <w:rPr>
                <w:rFonts w:ascii="HG丸ｺﾞｼｯｸM-PRO" w:eastAsia="HG丸ｺﾞｼｯｸM-PRO" w:hAnsi="HG丸ｺﾞｼｯｸM-PRO" w:cstheme="majorHAnsi"/>
                <w:sz w:val="22"/>
                <w:szCs w:val="22"/>
              </w:rPr>
            </w:pPr>
            <w:r w:rsidRPr="0066686E">
              <w:rPr>
                <w:rFonts w:ascii="HG丸ｺﾞｼｯｸM-PRO" w:eastAsia="HG丸ｺﾞｼｯｸM-PRO" w:hAnsi="HG丸ｺﾞｼｯｸM-PRO" w:cstheme="majorHAnsi"/>
                <w:sz w:val="22"/>
                <w:szCs w:val="22"/>
              </w:rPr>
              <w:t xml:space="preserve">支　店　</w:t>
            </w:r>
          </w:p>
          <w:p w14:paraId="66345116" w14:textId="77777777" w:rsidR="00FF508A" w:rsidRPr="0066686E" w:rsidRDefault="00FF508A" w:rsidP="00675C5E">
            <w:pPr>
              <w:jc w:val="right"/>
              <w:rPr>
                <w:rFonts w:ascii="HG丸ｺﾞｼｯｸM-PRO" w:eastAsia="HG丸ｺﾞｼｯｸM-PRO" w:hAnsi="HG丸ｺﾞｼｯｸM-PRO" w:cstheme="majorHAnsi"/>
                <w:sz w:val="22"/>
                <w:szCs w:val="22"/>
              </w:rPr>
            </w:pPr>
            <w:r w:rsidRPr="0066686E">
              <w:rPr>
                <w:rFonts w:ascii="HG丸ｺﾞｼｯｸM-PRO" w:eastAsia="HG丸ｺﾞｼｯｸM-PRO" w:hAnsi="HG丸ｺﾞｼｯｸM-PRO" w:cstheme="majorHAnsi"/>
                <w:sz w:val="22"/>
                <w:szCs w:val="22"/>
              </w:rPr>
              <w:t>（出張所）</w:t>
            </w:r>
          </w:p>
        </w:tc>
        <w:tc>
          <w:tcPr>
            <w:tcW w:w="2570" w:type="dxa"/>
          </w:tcPr>
          <w:p w14:paraId="001797A1" w14:textId="77777777" w:rsidR="00FF508A" w:rsidRPr="0066686E" w:rsidRDefault="00FF508A" w:rsidP="00675C5E">
            <w:pPr>
              <w:jc w:val="center"/>
              <w:rPr>
                <w:rFonts w:ascii="HG丸ｺﾞｼｯｸM-PRO" w:eastAsia="HG丸ｺﾞｼｯｸM-PRO" w:hAnsi="HG丸ｺﾞｼｯｸM-PRO" w:cstheme="majorHAnsi"/>
                <w:sz w:val="22"/>
                <w:szCs w:val="22"/>
              </w:rPr>
            </w:pPr>
            <w:r w:rsidRPr="0066686E">
              <w:rPr>
                <w:rFonts w:ascii="HG丸ｺﾞｼｯｸM-PRO" w:eastAsia="HG丸ｺﾞｼｯｸM-PRO" w:hAnsi="HG丸ｺﾞｼｯｸM-PRO" w:cstheme="majorHAnsi"/>
                <w:sz w:val="22"/>
                <w:szCs w:val="22"/>
              </w:rPr>
              <w:t>店　番　号</w:t>
            </w:r>
          </w:p>
        </w:tc>
      </w:tr>
      <w:tr w:rsidR="00265E00" w:rsidRPr="0066686E" w14:paraId="23F34C1E" w14:textId="77777777" w:rsidTr="00B946E0">
        <w:trPr>
          <w:trHeight w:val="360"/>
        </w:trPr>
        <w:tc>
          <w:tcPr>
            <w:tcW w:w="1260" w:type="dxa"/>
            <w:vMerge/>
            <w:vAlign w:val="center"/>
          </w:tcPr>
          <w:p w14:paraId="1743901E" w14:textId="77777777" w:rsidR="00265E00" w:rsidRPr="0066686E" w:rsidRDefault="00265E00" w:rsidP="00675C5E">
            <w:pPr>
              <w:jc w:val="center"/>
              <w:rPr>
                <w:rFonts w:ascii="HG丸ｺﾞｼｯｸM-PRO" w:eastAsia="HG丸ｺﾞｼｯｸM-PRO" w:hAnsi="HG丸ｺﾞｼｯｸM-PRO" w:cstheme="majorHAnsi"/>
                <w:sz w:val="22"/>
                <w:szCs w:val="22"/>
              </w:rPr>
            </w:pPr>
          </w:p>
        </w:tc>
        <w:tc>
          <w:tcPr>
            <w:tcW w:w="4584" w:type="dxa"/>
            <w:gridSpan w:val="2"/>
            <w:vMerge/>
          </w:tcPr>
          <w:p w14:paraId="15FC9C61" w14:textId="77777777" w:rsidR="00265E00" w:rsidRPr="0066686E" w:rsidRDefault="00265E00" w:rsidP="00675C5E">
            <w:pPr>
              <w:rPr>
                <w:rFonts w:ascii="HG丸ｺﾞｼｯｸM-PRO" w:eastAsia="HG丸ｺﾞｼｯｸM-PRO" w:hAnsi="HG丸ｺﾞｼｯｸM-PRO" w:cstheme="majorHAnsi"/>
                <w:sz w:val="22"/>
                <w:szCs w:val="22"/>
              </w:rPr>
            </w:pPr>
          </w:p>
        </w:tc>
        <w:tc>
          <w:tcPr>
            <w:tcW w:w="2570" w:type="dxa"/>
            <w:vAlign w:val="center"/>
          </w:tcPr>
          <w:p w14:paraId="77877DD5" w14:textId="77777777" w:rsidR="00265E00" w:rsidRPr="0066686E" w:rsidRDefault="00265E00" w:rsidP="00B946E0">
            <w:pPr>
              <w:rPr>
                <w:rFonts w:ascii="HG丸ｺﾞｼｯｸM-PRO" w:eastAsia="HG丸ｺﾞｼｯｸM-PRO" w:hAnsi="HG丸ｺﾞｼｯｸM-PRO" w:cstheme="majorHAnsi"/>
                <w:sz w:val="22"/>
                <w:szCs w:val="22"/>
              </w:rPr>
            </w:pPr>
          </w:p>
        </w:tc>
      </w:tr>
      <w:tr w:rsidR="00265E00" w:rsidRPr="0066686E" w14:paraId="09D7590D" w14:textId="77777777" w:rsidTr="005E0800">
        <w:tc>
          <w:tcPr>
            <w:tcW w:w="1260" w:type="dxa"/>
            <w:vAlign w:val="center"/>
          </w:tcPr>
          <w:p w14:paraId="47BBD890" w14:textId="77777777" w:rsidR="00265E00" w:rsidRPr="0066686E" w:rsidRDefault="00265E00" w:rsidP="00675C5E">
            <w:pPr>
              <w:jc w:val="center"/>
              <w:rPr>
                <w:rFonts w:ascii="HG丸ｺﾞｼｯｸM-PRO" w:eastAsia="HG丸ｺﾞｼｯｸM-PRO" w:hAnsi="HG丸ｺﾞｼｯｸM-PRO" w:cstheme="majorHAnsi"/>
                <w:sz w:val="22"/>
                <w:szCs w:val="22"/>
              </w:rPr>
            </w:pPr>
            <w:r w:rsidRPr="0066686E">
              <w:rPr>
                <w:rFonts w:ascii="HG丸ｺﾞｼｯｸM-PRO" w:eastAsia="HG丸ｺﾞｼｯｸM-PRO" w:hAnsi="HG丸ｺﾞｼｯｸM-PRO" w:cstheme="majorHAnsi"/>
                <w:sz w:val="22"/>
                <w:szCs w:val="22"/>
              </w:rPr>
              <w:t>口座番号</w:t>
            </w:r>
          </w:p>
        </w:tc>
        <w:tc>
          <w:tcPr>
            <w:tcW w:w="3838" w:type="dxa"/>
            <w:vAlign w:val="center"/>
          </w:tcPr>
          <w:p w14:paraId="215B98D3" w14:textId="77777777" w:rsidR="00265E00" w:rsidRPr="0066686E" w:rsidRDefault="00265E00" w:rsidP="005E0800">
            <w:pPr>
              <w:rPr>
                <w:rFonts w:ascii="HG丸ｺﾞｼｯｸM-PRO" w:eastAsia="HG丸ｺﾞｼｯｸM-PRO" w:hAnsi="HG丸ｺﾞｼｯｸM-PRO" w:cstheme="majorHAnsi"/>
                <w:sz w:val="22"/>
                <w:szCs w:val="22"/>
              </w:rPr>
            </w:pPr>
          </w:p>
        </w:tc>
        <w:tc>
          <w:tcPr>
            <w:tcW w:w="3316" w:type="dxa"/>
            <w:gridSpan w:val="2"/>
          </w:tcPr>
          <w:p w14:paraId="5202A34E" w14:textId="77777777" w:rsidR="00265E00" w:rsidRPr="0066686E" w:rsidRDefault="00265E00" w:rsidP="00675C5E">
            <w:pPr>
              <w:rPr>
                <w:rFonts w:ascii="HG丸ｺﾞｼｯｸM-PRO" w:eastAsia="HG丸ｺﾞｼｯｸM-PRO" w:hAnsi="HG丸ｺﾞｼｯｸM-PRO" w:cstheme="majorHAnsi"/>
                <w:sz w:val="22"/>
                <w:szCs w:val="22"/>
              </w:rPr>
            </w:pPr>
            <w:r w:rsidRPr="0066686E">
              <w:rPr>
                <w:rFonts w:ascii="HG丸ｺﾞｼｯｸM-PRO" w:eastAsia="HG丸ｺﾞｼｯｸM-PRO" w:hAnsi="HG丸ｺﾞｼｯｸM-PRO" w:cstheme="majorHAnsi"/>
                <w:sz w:val="22"/>
                <w:szCs w:val="22"/>
              </w:rPr>
              <w:t>（預金種類）</w:t>
            </w:r>
          </w:p>
          <w:p w14:paraId="4A3FBA35" w14:textId="58D8032B" w:rsidR="00265E00" w:rsidRPr="0066686E" w:rsidRDefault="00EB31F5" w:rsidP="00C22BD5">
            <w:pPr>
              <w:ind w:firstLineChars="300" w:firstLine="660"/>
              <w:rPr>
                <w:rFonts w:ascii="HG丸ｺﾞｼｯｸM-PRO" w:eastAsia="HG丸ｺﾞｼｯｸM-PRO" w:hAnsi="HG丸ｺﾞｼｯｸM-PRO" w:cstheme="majorHAnsi"/>
                <w:sz w:val="22"/>
                <w:szCs w:val="22"/>
              </w:rPr>
            </w:pPr>
            <w:sdt>
              <w:sdtPr>
                <w:rPr>
                  <w:rFonts w:ascii="HG丸ｺﾞｼｯｸM-PRO" w:eastAsia="HG丸ｺﾞｼｯｸM-PRO" w:hAnsi="HG丸ｺﾞｼｯｸM-PRO" w:cstheme="majorHAnsi" w:hint="eastAsia"/>
                  <w:sz w:val="22"/>
                  <w:szCs w:val="22"/>
                </w:rPr>
                <w:id w:val="1948194863"/>
                <w14:checkbox>
                  <w14:checked w14:val="0"/>
                  <w14:checkedState w14:val="00FE" w14:font="Wingdings"/>
                  <w14:uncheckedState w14:val="2610" w14:font="ＭＳ ゴシック"/>
                </w14:checkbox>
              </w:sdtPr>
              <w:sdtEndPr/>
              <w:sdtContent>
                <w:r w:rsidR="00C22BD5">
                  <w:rPr>
                    <w:rFonts w:ascii="ＭＳ ゴシック" w:eastAsia="ＭＳ ゴシック" w:hAnsi="ＭＳ ゴシック" w:cstheme="majorHAnsi" w:hint="eastAsia"/>
                    <w:sz w:val="22"/>
                    <w:szCs w:val="22"/>
                  </w:rPr>
                  <w:t>☐</w:t>
                </w:r>
              </w:sdtContent>
            </w:sdt>
            <w:r w:rsidR="00265E00" w:rsidRPr="0066686E">
              <w:rPr>
                <w:rFonts w:ascii="HG丸ｺﾞｼｯｸM-PRO" w:eastAsia="HG丸ｺﾞｼｯｸM-PRO" w:hAnsi="HG丸ｺﾞｼｯｸM-PRO" w:cstheme="majorHAnsi"/>
                <w:sz w:val="22"/>
                <w:szCs w:val="22"/>
              </w:rPr>
              <w:t xml:space="preserve">普通　</w:t>
            </w:r>
            <w:sdt>
              <w:sdtPr>
                <w:rPr>
                  <w:rFonts w:ascii="HG丸ｺﾞｼｯｸM-PRO" w:eastAsia="HG丸ｺﾞｼｯｸM-PRO" w:hAnsi="HG丸ｺﾞｼｯｸM-PRO" w:cstheme="majorHAnsi" w:hint="eastAsia"/>
                  <w:sz w:val="22"/>
                  <w:szCs w:val="22"/>
                </w:rPr>
                <w:id w:val="-935437095"/>
                <w14:checkbox>
                  <w14:checked w14:val="0"/>
                  <w14:checkedState w14:val="00FE" w14:font="Wingdings"/>
                  <w14:uncheckedState w14:val="2610" w14:font="ＭＳ ゴシック"/>
                </w14:checkbox>
              </w:sdtPr>
              <w:sdtEndPr/>
              <w:sdtContent>
                <w:r w:rsidR="00C22BD5">
                  <w:rPr>
                    <w:rFonts w:ascii="ＭＳ ゴシック" w:eastAsia="ＭＳ ゴシック" w:hAnsi="ＭＳ ゴシック" w:cstheme="majorHAnsi" w:hint="eastAsia"/>
                    <w:sz w:val="22"/>
                    <w:szCs w:val="22"/>
                  </w:rPr>
                  <w:t>☐</w:t>
                </w:r>
              </w:sdtContent>
            </w:sdt>
            <w:r w:rsidR="00265E00" w:rsidRPr="0066686E">
              <w:rPr>
                <w:rFonts w:ascii="HG丸ｺﾞｼｯｸM-PRO" w:eastAsia="HG丸ｺﾞｼｯｸM-PRO" w:hAnsi="HG丸ｺﾞｼｯｸM-PRO" w:cstheme="majorHAnsi"/>
                <w:sz w:val="22"/>
                <w:szCs w:val="22"/>
              </w:rPr>
              <w:t>当座</w:t>
            </w:r>
          </w:p>
        </w:tc>
      </w:tr>
      <w:tr w:rsidR="00FF508A" w:rsidRPr="0066686E" w14:paraId="70CBE21E" w14:textId="77777777" w:rsidTr="005E0800">
        <w:tc>
          <w:tcPr>
            <w:tcW w:w="1260" w:type="dxa"/>
          </w:tcPr>
          <w:p w14:paraId="257FFA60" w14:textId="77777777" w:rsidR="00FF508A" w:rsidRPr="0066686E" w:rsidRDefault="00FF508A" w:rsidP="00675C5E">
            <w:pPr>
              <w:rPr>
                <w:rFonts w:ascii="HG丸ｺﾞｼｯｸM-PRO" w:eastAsia="HG丸ｺﾞｼｯｸM-PRO" w:hAnsi="HG丸ｺﾞｼｯｸM-PRO" w:cstheme="majorHAnsi"/>
                <w:sz w:val="22"/>
                <w:szCs w:val="22"/>
              </w:rPr>
            </w:pPr>
            <w:r w:rsidRPr="0066686E">
              <w:rPr>
                <w:rFonts w:ascii="HG丸ｺﾞｼｯｸM-PRO" w:eastAsia="HG丸ｺﾞｼｯｸM-PRO" w:hAnsi="HG丸ｺﾞｼｯｸM-PRO" w:cstheme="majorHAnsi"/>
                <w:sz w:val="22"/>
                <w:szCs w:val="22"/>
              </w:rPr>
              <w:t>(口座名義フリガナ)</w:t>
            </w:r>
          </w:p>
        </w:tc>
        <w:tc>
          <w:tcPr>
            <w:tcW w:w="7154" w:type="dxa"/>
            <w:gridSpan w:val="3"/>
            <w:vAlign w:val="center"/>
          </w:tcPr>
          <w:p w14:paraId="39B5069F" w14:textId="77777777" w:rsidR="00FF508A" w:rsidRPr="0066686E" w:rsidRDefault="00FF508A" w:rsidP="005E0800">
            <w:pPr>
              <w:rPr>
                <w:rFonts w:ascii="HG丸ｺﾞｼｯｸM-PRO" w:eastAsia="HG丸ｺﾞｼｯｸM-PRO" w:hAnsi="HG丸ｺﾞｼｯｸM-PRO" w:cstheme="majorHAnsi"/>
                <w:sz w:val="22"/>
                <w:szCs w:val="22"/>
              </w:rPr>
            </w:pPr>
          </w:p>
        </w:tc>
      </w:tr>
      <w:tr w:rsidR="00FF508A" w:rsidRPr="0066686E" w14:paraId="2498F71F" w14:textId="77777777" w:rsidTr="00A378A1">
        <w:trPr>
          <w:trHeight w:val="675"/>
        </w:trPr>
        <w:tc>
          <w:tcPr>
            <w:tcW w:w="1260" w:type="dxa"/>
            <w:vAlign w:val="center"/>
          </w:tcPr>
          <w:p w14:paraId="58AE895D" w14:textId="77777777" w:rsidR="00FF508A" w:rsidRPr="0066686E" w:rsidRDefault="00FF508A" w:rsidP="00675C5E">
            <w:pPr>
              <w:jc w:val="center"/>
              <w:rPr>
                <w:rFonts w:ascii="HG丸ｺﾞｼｯｸM-PRO" w:eastAsia="HG丸ｺﾞｼｯｸM-PRO" w:hAnsi="HG丸ｺﾞｼｯｸM-PRO" w:cstheme="majorHAnsi"/>
                <w:sz w:val="22"/>
                <w:szCs w:val="22"/>
              </w:rPr>
            </w:pPr>
            <w:r w:rsidRPr="0066686E">
              <w:rPr>
                <w:rFonts w:ascii="HG丸ｺﾞｼｯｸM-PRO" w:eastAsia="HG丸ｺﾞｼｯｸM-PRO" w:hAnsi="HG丸ｺﾞｼｯｸM-PRO" w:cstheme="majorHAnsi"/>
                <w:sz w:val="22"/>
                <w:szCs w:val="22"/>
              </w:rPr>
              <w:t>口座名義</w:t>
            </w:r>
          </w:p>
        </w:tc>
        <w:tc>
          <w:tcPr>
            <w:tcW w:w="7154" w:type="dxa"/>
            <w:gridSpan w:val="3"/>
            <w:vAlign w:val="center"/>
          </w:tcPr>
          <w:p w14:paraId="3AD8A75A" w14:textId="77777777" w:rsidR="00FF508A" w:rsidRPr="0066686E" w:rsidRDefault="00FF508A" w:rsidP="005E0800">
            <w:pPr>
              <w:rPr>
                <w:rFonts w:ascii="HG丸ｺﾞｼｯｸM-PRO" w:eastAsia="HG丸ｺﾞｼｯｸM-PRO" w:hAnsi="HG丸ｺﾞｼｯｸM-PRO" w:cstheme="majorHAnsi"/>
                <w:sz w:val="22"/>
                <w:szCs w:val="22"/>
              </w:rPr>
            </w:pPr>
          </w:p>
        </w:tc>
      </w:tr>
    </w:tbl>
    <w:p w14:paraId="1ACA1DB2" w14:textId="77777777" w:rsidR="00E43A18" w:rsidRDefault="00E43A18" w:rsidP="00AE144D">
      <w:pPr>
        <w:rPr>
          <w:rFonts w:ascii="HG丸ｺﾞｼｯｸM-PRO" w:eastAsia="HG丸ｺﾞｼｯｸM-PRO" w:hAnsi="HG丸ｺﾞｼｯｸM-PRO" w:cstheme="majorHAnsi"/>
          <w:sz w:val="22"/>
          <w:szCs w:val="22"/>
        </w:rPr>
      </w:pPr>
    </w:p>
    <w:p w14:paraId="7A1467A3" w14:textId="7DD4E303" w:rsidR="00FF508A" w:rsidRPr="0066686E" w:rsidRDefault="00E43A18" w:rsidP="00AE144D">
      <w:pPr>
        <w:rPr>
          <w:rFonts w:ascii="HG丸ｺﾞｼｯｸM-PRO" w:eastAsia="HG丸ｺﾞｼｯｸM-PRO" w:hAnsi="HG丸ｺﾞｼｯｸM-PRO" w:cstheme="majorHAnsi"/>
          <w:sz w:val="22"/>
          <w:szCs w:val="22"/>
        </w:rPr>
      </w:pPr>
      <w:r>
        <w:rPr>
          <w:rFonts w:ascii="HG丸ｺﾞｼｯｸM-PRO" w:eastAsia="HG丸ｺﾞｼｯｸM-PRO" w:hAnsi="HG丸ｺﾞｼｯｸM-PRO" w:cstheme="majorHAnsi" w:hint="eastAsia"/>
          <w:sz w:val="22"/>
          <w:szCs w:val="22"/>
        </w:rPr>
        <w:t>７</w:t>
      </w:r>
      <w:r w:rsidR="00AE144D" w:rsidRPr="0066686E">
        <w:rPr>
          <w:rFonts w:ascii="HG丸ｺﾞｼｯｸM-PRO" w:eastAsia="HG丸ｺﾞｼｯｸM-PRO" w:hAnsi="HG丸ｺﾞｼｯｸM-PRO" w:cstheme="majorHAnsi" w:hint="eastAsia"/>
          <w:sz w:val="22"/>
          <w:szCs w:val="22"/>
        </w:rPr>
        <w:t>．</w:t>
      </w:r>
      <w:r w:rsidR="00FF508A" w:rsidRPr="0066686E">
        <w:rPr>
          <w:rFonts w:ascii="HG丸ｺﾞｼｯｸM-PRO" w:eastAsia="HG丸ｺﾞｼｯｸM-PRO" w:hAnsi="HG丸ｺﾞｼｯｸM-PRO" w:cstheme="majorHAnsi"/>
          <w:sz w:val="22"/>
          <w:szCs w:val="22"/>
        </w:rPr>
        <w:t>委託費の明細</w:t>
      </w:r>
    </w:p>
    <w:p w14:paraId="7BD8BF17" w14:textId="77777777" w:rsidR="00FF508A" w:rsidRPr="0066686E" w:rsidRDefault="00FF508A" w:rsidP="00FF508A">
      <w:pPr>
        <w:rPr>
          <w:rFonts w:ascii="HG丸ｺﾞｼｯｸM-PRO" w:eastAsia="HG丸ｺﾞｼｯｸM-PRO" w:hAnsi="HG丸ｺﾞｼｯｸM-PRO" w:cstheme="majorHAnsi"/>
          <w:bCs/>
          <w:sz w:val="22"/>
          <w:szCs w:val="22"/>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2126"/>
        <w:gridCol w:w="2268"/>
        <w:gridCol w:w="2648"/>
      </w:tblGrid>
      <w:tr w:rsidR="00FF508A" w:rsidRPr="0066686E" w14:paraId="7AADB541" w14:textId="77777777" w:rsidTr="00FF508A">
        <w:trPr>
          <w:trHeight w:val="615"/>
        </w:trPr>
        <w:tc>
          <w:tcPr>
            <w:tcW w:w="1238" w:type="dxa"/>
            <w:tcBorders>
              <w:bottom w:val="single" w:sz="8" w:space="0" w:color="auto"/>
            </w:tcBorders>
            <w:vAlign w:val="center"/>
          </w:tcPr>
          <w:p w14:paraId="4527BE54"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p>
        </w:tc>
        <w:tc>
          <w:tcPr>
            <w:tcW w:w="2126" w:type="dxa"/>
            <w:tcBorders>
              <w:bottom w:val="single" w:sz="8" w:space="0" w:color="auto"/>
            </w:tcBorders>
            <w:vAlign w:val="center"/>
          </w:tcPr>
          <w:p w14:paraId="20BD88CA" w14:textId="77777777" w:rsidR="00FF508A" w:rsidRPr="0066686E" w:rsidRDefault="00FF508A" w:rsidP="00A57283">
            <w:pPr>
              <w:adjustRightInd w:val="0"/>
              <w:spacing w:line="260" w:lineRule="exact"/>
              <w:ind w:right="-6"/>
              <w:jc w:val="center"/>
              <w:rPr>
                <w:rFonts w:ascii="HG丸ｺﾞｼｯｸM-PRO" w:eastAsia="HG丸ｺﾞｼｯｸM-PRO" w:hAnsi="HG丸ｺﾞｼｯｸM-PRO" w:cstheme="majorHAnsi"/>
                <w:szCs w:val="21"/>
              </w:rPr>
            </w:pPr>
            <w:r w:rsidRPr="0066686E">
              <w:rPr>
                <w:rFonts w:ascii="HG丸ｺﾞｼｯｸM-PRO" w:eastAsia="HG丸ｺﾞｼｯｸM-PRO" w:hAnsi="HG丸ｺﾞｼｯｸM-PRO" w:cstheme="majorHAnsi"/>
                <w:szCs w:val="21"/>
              </w:rPr>
              <w:t>経費内訳</w:t>
            </w:r>
          </w:p>
        </w:tc>
        <w:tc>
          <w:tcPr>
            <w:tcW w:w="2268" w:type="dxa"/>
            <w:tcBorders>
              <w:bottom w:val="single" w:sz="6" w:space="0" w:color="auto"/>
            </w:tcBorders>
            <w:vAlign w:val="center"/>
          </w:tcPr>
          <w:p w14:paraId="223572EB" w14:textId="28C9317A" w:rsidR="009E1C27" w:rsidRPr="0066686E" w:rsidRDefault="00FF508A" w:rsidP="00A57283">
            <w:pPr>
              <w:adjustRightInd w:val="0"/>
              <w:spacing w:line="260" w:lineRule="exact"/>
              <w:ind w:right="-6"/>
              <w:jc w:val="center"/>
              <w:rPr>
                <w:rFonts w:ascii="HG丸ｺﾞｼｯｸM-PRO" w:eastAsia="HG丸ｺﾞｼｯｸM-PRO" w:hAnsi="HG丸ｺﾞｼｯｸM-PRO" w:cstheme="majorHAnsi"/>
                <w:szCs w:val="21"/>
              </w:rPr>
            </w:pPr>
            <w:r w:rsidRPr="0066686E">
              <w:rPr>
                <w:rFonts w:ascii="HG丸ｺﾞｼｯｸM-PRO" w:eastAsia="HG丸ｺﾞｼｯｸM-PRO" w:hAnsi="HG丸ｺﾞｼｯｸM-PRO" w:cstheme="majorHAnsi"/>
                <w:szCs w:val="21"/>
              </w:rPr>
              <w:t>金額（</w:t>
            </w:r>
            <w:commentRangeStart w:id="6"/>
            <w:r w:rsidRPr="0066686E">
              <w:rPr>
                <w:rFonts w:ascii="HG丸ｺﾞｼｯｸM-PRO" w:eastAsia="HG丸ｺﾞｼｯｸM-PRO" w:hAnsi="HG丸ｺﾞｼｯｸM-PRO" w:cstheme="majorHAnsi"/>
                <w:szCs w:val="21"/>
              </w:rPr>
              <w:t>円</w:t>
            </w:r>
            <w:commentRangeEnd w:id="6"/>
            <w:r w:rsidR="009E1C27" w:rsidRPr="0066686E">
              <w:rPr>
                <w:rStyle w:val="a7"/>
                <w:rFonts w:ascii="HG丸ｺﾞｼｯｸM-PRO" w:eastAsia="HG丸ｺﾞｼｯｸM-PRO" w:hAnsi="HG丸ｺﾞｼｯｸM-PRO" w:cstheme="minorBidi"/>
              </w:rPr>
              <w:commentReference w:id="6"/>
            </w:r>
            <w:r w:rsidRPr="0066686E">
              <w:rPr>
                <w:rFonts w:ascii="HG丸ｺﾞｼｯｸM-PRO" w:eastAsia="HG丸ｺﾞｼｯｸM-PRO" w:hAnsi="HG丸ｺﾞｼｯｸM-PRO" w:cstheme="majorHAnsi"/>
                <w:szCs w:val="21"/>
              </w:rPr>
              <w:t>）</w:t>
            </w:r>
          </w:p>
        </w:tc>
        <w:tc>
          <w:tcPr>
            <w:tcW w:w="2648" w:type="dxa"/>
            <w:tcBorders>
              <w:bottom w:val="single" w:sz="6" w:space="0" w:color="auto"/>
            </w:tcBorders>
            <w:vAlign w:val="center"/>
          </w:tcPr>
          <w:p w14:paraId="77866A6C" w14:textId="77777777" w:rsidR="00FF508A" w:rsidRPr="0066686E" w:rsidRDefault="00FF508A" w:rsidP="00A57283">
            <w:pPr>
              <w:adjustRightInd w:val="0"/>
              <w:spacing w:line="260" w:lineRule="exact"/>
              <w:ind w:right="-6"/>
              <w:jc w:val="center"/>
              <w:rPr>
                <w:rFonts w:ascii="HG丸ｺﾞｼｯｸM-PRO" w:eastAsia="HG丸ｺﾞｼｯｸM-PRO" w:hAnsi="HG丸ｺﾞｼｯｸM-PRO" w:cstheme="majorHAnsi"/>
                <w:szCs w:val="21"/>
              </w:rPr>
            </w:pPr>
            <w:r w:rsidRPr="0066686E">
              <w:rPr>
                <w:rFonts w:ascii="HG丸ｺﾞｼｯｸM-PRO" w:eastAsia="HG丸ｺﾞｼｯｸM-PRO" w:hAnsi="HG丸ｺﾞｼｯｸM-PRO" w:cstheme="majorHAnsi"/>
                <w:szCs w:val="21"/>
              </w:rPr>
              <w:t>備考</w:t>
            </w:r>
          </w:p>
        </w:tc>
      </w:tr>
      <w:tr w:rsidR="00FF508A" w:rsidRPr="0066686E" w14:paraId="73CE16B2" w14:textId="77777777" w:rsidTr="00617995">
        <w:trPr>
          <w:trHeight w:val="615"/>
        </w:trPr>
        <w:tc>
          <w:tcPr>
            <w:tcW w:w="1238" w:type="dxa"/>
            <w:vMerge w:val="restart"/>
            <w:tcBorders>
              <w:top w:val="single" w:sz="8" w:space="0" w:color="auto"/>
            </w:tcBorders>
          </w:tcPr>
          <w:p w14:paraId="750F80E9" w14:textId="77777777" w:rsidR="00FF508A" w:rsidRPr="0066686E" w:rsidRDefault="00FF508A" w:rsidP="00FF508A">
            <w:pPr>
              <w:widowControl/>
              <w:rPr>
                <w:rFonts w:ascii="HG丸ｺﾞｼｯｸM-PRO" w:eastAsia="HG丸ｺﾞｼｯｸM-PRO" w:hAnsi="HG丸ｺﾞｼｯｸM-PRO" w:cstheme="majorHAnsi"/>
                <w:szCs w:val="21"/>
              </w:rPr>
            </w:pPr>
            <w:r w:rsidRPr="0066686E">
              <w:rPr>
                <w:rFonts w:ascii="HG丸ｺﾞｼｯｸM-PRO" w:eastAsia="HG丸ｺﾞｼｯｸM-PRO" w:hAnsi="HG丸ｺﾞｼｯｸM-PRO" w:cstheme="majorHAnsi"/>
                <w:szCs w:val="21"/>
              </w:rPr>
              <w:t>研究交流経費</w:t>
            </w:r>
          </w:p>
        </w:tc>
        <w:tc>
          <w:tcPr>
            <w:tcW w:w="2126" w:type="dxa"/>
            <w:tcBorders>
              <w:top w:val="single" w:sz="8" w:space="0" w:color="auto"/>
            </w:tcBorders>
            <w:vAlign w:val="center"/>
          </w:tcPr>
          <w:p w14:paraId="6ED1660D"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r w:rsidRPr="0066686E">
              <w:rPr>
                <w:rFonts w:ascii="HG丸ｺﾞｼｯｸM-PRO" w:eastAsia="HG丸ｺﾞｼｯｸM-PRO" w:hAnsi="HG丸ｺﾞｼｯｸM-PRO" w:cstheme="majorHAnsi"/>
                <w:szCs w:val="21"/>
              </w:rPr>
              <w:t>国内旅費</w:t>
            </w:r>
          </w:p>
        </w:tc>
        <w:tc>
          <w:tcPr>
            <w:tcW w:w="2268" w:type="dxa"/>
            <w:tcBorders>
              <w:top w:val="single" w:sz="8" w:space="0" w:color="auto"/>
            </w:tcBorders>
            <w:vAlign w:val="center"/>
          </w:tcPr>
          <w:p w14:paraId="7244E0DA" w14:textId="77777777" w:rsidR="00FF508A" w:rsidRPr="0066686E" w:rsidRDefault="00FF508A" w:rsidP="00617995">
            <w:pPr>
              <w:adjustRightInd w:val="0"/>
              <w:spacing w:line="260" w:lineRule="exact"/>
              <w:ind w:right="-6"/>
              <w:jc w:val="right"/>
              <w:rPr>
                <w:rFonts w:ascii="HG丸ｺﾞｼｯｸM-PRO" w:eastAsia="HG丸ｺﾞｼｯｸM-PRO" w:hAnsi="HG丸ｺﾞｼｯｸM-PRO" w:cstheme="majorHAnsi"/>
                <w:szCs w:val="21"/>
              </w:rPr>
            </w:pPr>
          </w:p>
        </w:tc>
        <w:tc>
          <w:tcPr>
            <w:tcW w:w="2648" w:type="dxa"/>
            <w:tcBorders>
              <w:top w:val="single" w:sz="8" w:space="0" w:color="auto"/>
              <w:bottom w:val="single" w:sz="6" w:space="0" w:color="auto"/>
            </w:tcBorders>
            <w:vAlign w:val="center"/>
          </w:tcPr>
          <w:p w14:paraId="57730D32"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p>
        </w:tc>
      </w:tr>
      <w:tr w:rsidR="00FF508A" w:rsidRPr="0066686E" w14:paraId="3C40EC3A" w14:textId="77777777" w:rsidTr="00617995">
        <w:trPr>
          <w:trHeight w:val="615"/>
        </w:trPr>
        <w:tc>
          <w:tcPr>
            <w:tcW w:w="1238" w:type="dxa"/>
            <w:vMerge/>
            <w:vAlign w:val="center"/>
          </w:tcPr>
          <w:p w14:paraId="44499B35"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p>
        </w:tc>
        <w:tc>
          <w:tcPr>
            <w:tcW w:w="2126" w:type="dxa"/>
            <w:vAlign w:val="center"/>
          </w:tcPr>
          <w:p w14:paraId="56D41380"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r w:rsidRPr="0066686E">
              <w:rPr>
                <w:rFonts w:ascii="HG丸ｺﾞｼｯｸM-PRO" w:eastAsia="HG丸ｺﾞｼｯｸM-PRO" w:hAnsi="HG丸ｺﾞｼｯｸM-PRO" w:cstheme="majorHAnsi"/>
                <w:szCs w:val="21"/>
              </w:rPr>
              <w:t>外国旅費</w:t>
            </w:r>
          </w:p>
        </w:tc>
        <w:tc>
          <w:tcPr>
            <w:tcW w:w="2268" w:type="dxa"/>
            <w:tcBorders>
              <w:bottom w:val="single" w:sz="6" w:space="0" w:color="auto"/>
            </w:tcBorders>
            <w:vAlign w:val="center"/>
          </w:tcPr>
          <w:p w14:paraId="20FCE7C6" w14:textId="77777777" w:rsidR="00FF508A" w:rsidRPr="0066686E" w:rsidRDefault="00FF508A" w:rsidP="00617995">
            <w:pPr>
              <w:adjustRightInd w:val="0"/>
              <w:spacing w:line="260" w:lineRule="exact"/>
              <w:ind w:right="-6"/>
              <w:jc w:val="right"/>
              <w:rPr>
                <w:rFonts w:ascii="HG丸ｺﾞｼｯｸM-PRO" w:eastAsia="HG丸ｺﾞｼｯｸM-PRO" w:hAnsi="HG丸ｺﾞｼｯｸM-PRO" w:cstheme="majorHAnsi"/>
                <w:szCs w:val="21"/>
              </w:rPr>
            </w:pPr>
          </w:p>
        </w:tc>
        <w:tc>
          <w:tcPr>
            <w:tcW w:w="2648" w:type="dxa"/>
            <w:tcBorders>
              <w:top w:val="single" w:sz="6" w:space="0" w:color="auto"/>
              <w:bottom w:val="single" w:sz="6" w:space="0" w:color="auto"/>
            </w:tcBorders>
            <w:vAlign w:val="center"/>
          </w:tcPr>
          <w:p w14:paraId="21545B57"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p>
        </w:tc>
      </w:tr>
      <w:tr w:rsidR="00FF508A" w:rsidRPr="0066686E" w14:paraId="19DF4F2F" w14:textId="77777777" w:rsidTr="00617995">
        <w:trPr>
          <w:trHeight w:val="615"/>
        </w:trPr>
        <w:tc>
          <w:tcPr>
            <w:tcW w:w="1238" w:type="dxa"/>
            <w:vMerge/>
            <w:vAlign w:val="center"/>
          </w:tcPr>
          <w:p w14:paraId="21B33BD2"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p>
        </w:tc>
        <w:tc>
          <w:tcPr>
            <w:tcW w:w="2126" w:type="dxa"/>
            <w:vAlign w:val="center"/>
          </w:tcPr>
          <w:p w14:paraId="740ABD74" w14:textId="3B8E829F"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r w:rsidRPr="0066686E">
              <w:rPr>
                <w:rFonts w:ascii="HG丸ｺﾞｼｯｸM-PRO" w:eastAsia="HG丸ｺﾞｼｯｸM-PRO" w:hAnsi="HG丸ｺﾞｼｯｸM-PRO" w:cstheme="majorHAnsi"/>
                <w:szCs w:val="21"/>
              </w:rPr>
              <w:t>謝金</w:t>
            </w:r>
            <w:r w:rsidR="00FB7E26">
              <w:rPr>
                <w:rFonts w:ascii="HG丸ｺﾞｼｯｸM-PRO" w:eastAsia="HG丸ｺﾞｼｯｸM-PRO" w:hAnsi="HG丸ｺﾞｼｯｸM-PRO" w:cstheme="majorHAnsi" w:hint="eastAsia"/>
                <w:szCs w:val="21"/>
              </w:rPr>
              <w:t>・人件費</w:t>
            </w:r>
          </w:p>
        </w:tc>
        <w:tc>
          <w:tcPr>
            <w:tcW w:w="2268" w:type="dxa"/>
            <w:vAlign w:val="center"/>
          </w:tcPr>
          <w:p w14:paraId="5B1306FF" w14:textId="77777777" w:rsidR="00FF508A" w:rsidRPr="0066686E" w:rsidRDefault="00FF508A" w:rsidP="00617995">
            <w:pPr>
              <w:adjustRightInd w:val="0"/>
              <w:spacing w:line="260" w:lineRule="exact"/>
              <w:ind w:right="-6"/>
              <w:jc w:val="right"/>
              <w:rPr>
                <w:rFonts w:ascii="HG丸ｺﾞｼｯｸM-PRO" w:eastAsia="HG丸ｺﾞｼｯｸM-PRO" w:hAnsi="HG丸ｺﾞｼｯｸM-PRO" w:cstheme="majorHAnsi"/>
                <w:szCs w:val="21"/>
              </w:rPr>
            </w:pPr>
          </w:p>
        </w:tc>
        <w:tc>
          <w:tcPr>
            <w:tcW w:w="2648" w:type="dxa"/>
            <w:tcBorders>
              <w:bottom w:val="single" w:sz="6" w:space="0" w:color="auto"/>
            </w:tcBorders>
            <w:vAlign w:val="center"/>
          </w:tcPr>
          <w:p w14:paraId="04004838"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p>
        </w:tc>
      </w:tr>
      <w:tr w:rsidR="00FF508A" w:rsidRPr="0066686E" w14:paraId="708AB61B" w14:textId="77777777" w:rsidTr="00617995">
        <w:trPr>
          <w:trHeight w:val="615"/>
        </w:trPr>
        <w:tc>
          <w:tcPr>
            <w:tcW w:w="1238" w:type="dxa"/>
            <w:vMerge/>
            <w:vAlign w:val="center"/>
          </w:tcPr>
          <w:p w14:paraId="26ED7273"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p>
        </w:tc>
        <w:tc>
          <w:tcPr>
            <w:tcW w:w="2126" w:type="dxa"/>
            <w:vAlign w:val="center"/>
          </w:tcPr>
          <w:p w14:paraId="7E4C7E57"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r w:rsidRPr="0066686E">
              <w:rPr>
                <w:rFonts w:ascii="HG丸ｺﾞｼｯｸM-PRO" w:eastAsia="HG丸ｺﾞｼｯｸM-PRO" w:hAnsi="HG丸ｺﾞｼｯｸM-PRO" w:cstheme="majorHAnsi"/>
                <w:szCs w:val="21"/>
              </w:rPr>
              <w:t>備品・消耗品購入費</w:t>
            </w:r>
          </w:p>
        </w:tc>
        <w:tc>
          <w:tcPr>
            <w:tcW w:w="2268" w:type="dxa"/>
            <w:vAlign w:val="center"/>
          </w:tcPr>
          <w:p w14:paraId="5797C445" w14:textId="77777777" w:rsidR="00FF508A" w:rsidRPr="0066686E" w:rsidRDefault="00FF508A" w:rsidP="00617995">
            <w:pPr>
              <w:adjustRightInd w:val="0"/>
              <w:spacing w:line="260" w:lineRule="exact"/>
              <w:ind w:right="-6"/>
              <w:jc w:val="right"/>
              <w:rPr>
                <w:rFonts w:ascii="HG丸ｺﾞｼｯｸM-PRO" w:eastAsia="HG丸ｺﾞｼｯｸM-PRO" w:hAnsi="HG丸ｺﾞｼｯｸM-PRO" w:cstheme="majorHAnsi"/>
                <w:szCs w:val="21"/>
              </w:rPr>
            </w:pPr>
          </w:p>
        </w:tc>
        <w:tc>
          <w:tcPr>
            <w:tcW w:w="2648" w:type="dxa"/>
            <w:tcBorders>
              <w:top w:val="single" w:sz="6" w:space="0" w:color="auto"/>
              <w:bottom w:val="single" w:sz="6" w:space="0" w:color="auto"/>
            </w:tcBorders>
            <w:vAlign w:val="center"/>
          </w:tcPr>
          <w:p w14:paraId="74515DDC"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p>
        </w:tc>
      </w:tr>
      <w:tr w:rsidR="00FF508A" w:rsidRPr="0066686E" w14:paraId="47F82496" w14:textId="77777777" w:rsidTr="00617995">
        <w:trPr>
          <w:trHeight w:val="615"/>
        </w:trPr>
        <w:tc>
          <w:tcPr>
            <w:tcW w:w="1238" w:type="dxa"/>
            <w:vMerge/>
            <w:vAlign w:val="center"/>
          </w:tcPr>
          <w:p w14:paraId="14792D50"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p>
        </w:tc>
        <w:tc>
          <w:tcPr>
            <w:tcW w:w="2126" w:type="dxa"/>
            <w:vAlign w:val="center"/>
          </w:tcPr>
          <w:p w14:paraId="07CC0126"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r w:rsidRPr="0066686E">
              <w:rPr>
                <w:rFonts w:ascii="HG丸ｺﾞｼｯｸM-PRO" w:eastAsia="HG丸ｺﾞｼｯｸM-PRO" w:hAnsi="HG丸ｺﾞｼｯｸM-PRO" w:cstheme="majorHAnsi"/>
                <w:szCs w:val="21"/>
              </w:rPr>
              <w:t>その他経費</w:t>
            </w:r>
          </w:p>
        </w:tc>
        <w:tc>
          <w:tcPr>
            <w:tcW w:w="2268" w:type="dxa"/>
            <w:vAlign w:val="center"/>
          </w:tcPr>
          <w:p w14:paraId="3854D34A" w14:textId="77777777" w:rsidR="00FF508A" w:rsidRPr="0066686E" w:rsidRDefault="00FF508A" w:rsidP="00617995">
            <w:pPr>
              <w:adjustRightInd w:val="0"/>
              <w:spacing w:line="260" w:lineRule="exact"/>
              <w:ind w:right="-6"/>
              <w:jc w:val="right"/>
              <w:rPr>
                <w:rFonts w:ascii="HG丸ｺﾞｼｯｸM-PRO" w:eastAsia="HG丸ｺﾞｼｯｸM-PRO" w:hAnsi="HG丸ｺﾞｼｯｸM-PRO" w:cstheme="majorHAnsi"/>
                <w:szCs w:val="21"/>
              </w:rPr>
            </w:pPr>
          </w:p>
        </w:tc>
        <w:tc>
          <w:tcPr>
            <w:tcW w:w="2648" w:type="dxa"/>
            <w:tcBorders>
              <w:top w:val="single" w:sz="6" w:space="0" w:color="auto"/>
            </w:tcBorders>
            <w:vAlign w:val="center"/>
          </w:tcPr>
          <w:p w14:paraId="293A9879"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p>
        </w:tc>
      </w:tr>
      <w:tr w:rsidR="00FF508A" w:rsidRPr="0066686E" w14:paraId="5BBEAADB" w14:textId="77777777" w:rsidTr="00617995">
        <w:trPr>
          <w:trHeight w:val="615"/>
        </w:trPr>
        <w:tc>
          <w:tcPr>
            <w:tcW w:w="1238" w:type="dxa"/>
            <w:vMerge/>
            <w:vAlign w:val="center"/>
          </w:tcPr>
          <w:p w14:paraId="15A0650A"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p>
        </w:tc>
        <w:tc>
          <w:tcPr>
            <w:tcW w:w="2126" w:type="dxa"/>
            <w:tcBorders>
              <w:top w:val="single" w:sz="4" w:space="0" w:color="auto"/>
              <w:left w:val="single" w:sz="4" w:space="0" w:color="auto"/>
            </w:tcBorders>
            <w:vAlign w:val="center"/>
          </w:tcPr>
          <w:p w14:paraId="4550DC3E"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commentRangeStart w:id="7"/>
            <w:r w:rsidRPr="0066686E">
              <w:rPr>
                <w:rFonts w:ascii="HG丸ｺﾞｼｯｸM-PRO" w:eastAsia="HG丸ｺﾞｼｯｸM-PRO" w:hAnsi="HG丸ｺﾞｼｯｸM-PRO" w:cstheme="majorHAnsi"/>
                <w:szCs w:val="21"/>
              </w:rPr>
              <w:t>不課税取引・非課税取引に係る消費税</w:t>
            </w:r>
            <w:commentRangeEnd w:id="7"/>
            <w:r w:rsidR="00617995">
              <w:rPr>
                <w:rStyle w:val="a7"/>
                <w:rFonts w:asciiTheme="minorHAnsi" w:eastAsiaTheme="minorEastAsia" w:hAnsiTheme="minorHAnsi" w:cstheme="minorBidi"/>
              </w:rPr>
              <w:commentReference w:id="7"/>
            </w:r>
          </w:p>
        </w:tc>
        <w:tc>
          <w:tcPr>
            <w:tcW w:w="2268" w:type="dxa"/>
            <w:vAlign w:val="center"/>
          </w:tcPr>
          <w:p w14:paraId="4A1E056C" w14:textId="77777777" w:rsidR="00FF508A" w:rsidRPr="0066686E" w:rsidRDefault="00FF508A" w:rsidP="00617995">
            <w:pPr>
              <w:adjustRightInd w:val="0"/>
              <w:spacing w:line="260" w:lineRule="exact"/>
              <w:ind w:right="-6"/>
              <w:jc w:val="right"/>
              <w:rPr>
                <w:rFonts w:ascii="HG丸ｺﾞｼｯｸM-PRO" w:eastAsia="HG丸ｺﾞｼｯｸM-PRO" w:hAnsi="HG丸ｺﾞｼｯｸM-PRO" w:cstheme="majorHAnsi"/>
                <w:szCs w:val="21"/>
              </w:rPr>
            </w:pPr>
          </w:p>
        </w:tc>
        <w:tc>
          <w:tcPr>
            <w:tcW w:w="2648" w:type="dxa"/>
            <w:vAlign w:val="center"/>
          </w:tcPr>
          <w:p w14:paraId="7CC2E456" w14:textId="51569494" w:rsidR="00FF508A" w:rsidRPr="0066686E" w:rsidRDefault="00FF508A" w:rsidP="00180114">
            <w:pPr>
              <w:rPr>
                <w:rFonts w:ascii="HG丸ｺﾞｼｯｸM-PRO" w:eastAsia="HG丸ｺﾞｼｯｸM-PRO" w:hAnsi="HG丸ｺﾞｼｯｸM-PRO" w:cstheme="majorHAnsi"/>
                <w:color w:val="FF0000"/>
                <w:sz w:val="18"/>
                <w:szCs w:val="18"/>
              </w:rPr>
            </w:pPr>
          </w:p>
        </w:tc>
      </w:tr>
      <w:tr w:rsidR="00FF508A" w:rsidRPr="0066686E" w14:paraId="00A470A3" w14:textId="77777777" w:rsidTr="00617995">
        <w:trPr>
          <w:trHeight w:val="615"/>
        </w:trPr>
        <w:tc>
          <w:tcPr>
            <w:tcW w:w="1238" w:type="dxa"/>
            <w:vMerge/>
            <w:tcBorders>
              <w:bottom w:val="single" w:sz="8" w:space="0" w:color="auto"/>
            </w:tcBorders>
            <w:vAlign w:val="center"/>
          </w:tcPr>
          <w:p w14:paraId="3CAD77E3"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p>
        </w:tc>
        <w:tc>
          <w:tcPr>
            <w:tcW w:w="2126" w:type="dxa"/>
            <w:tcBorders>
              <w:top w:val="single" w:sz="4" w:space="0" w:color="auto"/>
              <w:left w:val="single" w:sz="4" w:space="0" w:color="auto"/>
              <w:bottom w:val="single" w:sz="8" w:space="0" w:color="auto"/>
            </w:tcBorders>
            <w:vAlign w:val="center"/>
          </w:tcPr>
          <w:p w14:paraId="65DD219E"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r w:rsidRPr="0066686E">
              <w:rPr>
                <w:rFonts w:ascii="HG丸ｺﾞｼｯｸM-PRO" w:eastAsia="HG丸ｺﾞｼｯｸM-PRO" w:hAnsi="HG丸ｺﾞｼｯｸM-PRO" w:cstheme="majorHAnsi"/>
                <w:szCs w:val="21"/>
              </w:rPr>
              <w:t>計</w:t>
            </w:r>
          </w:p>
        </w:tc>
        <w:tc>
          <w:tcPr>
            <w:tcW w:w="2268" w:type="dxa"/>
            <w:tcBorders>
              <w:bottom w:val="single" w:sz="8" w:space="0" w:color="auto"/>
            </w:tcBorders>
            <w:vAlign w:val="center"/>
          </w:tcPr>
          <w:p w14:paraId="6F5FA8A6" w14:textId="77777777" w:rsidR="00FF508A" w:rsidRPr="0066686E" w:rsidRDefault="00FF508A" w:rsidP="00617995">
            <w:pPr>
              <w:adjustRightInd w:val="0"/>
              <w:spacing w:line="260" w:lineRule="exact"/>
              <w:ind w:right="-6"/>
              <w:jc w:val="right"/>
              <w:rPr>
                <w:rFonts w:ascii="HG丸ｺﾞｼｯｸM-PRO" w:eastAsia="HG丸ｺﾞｼｯｸM-PRO" w:hAnsi="HG丸ｺﾞｼｯｸM-PRO" w:cstheme="majorHAnsi"/>
                <w:szCs w:val="21"/>
              </w:rPr>
            </w:pPr>
          </w:p>
        </w:tc>
        <w:tc>
          <w:tcPr>
            <w:tcW w:w="2648" w:type="dxa"/>
            <w:tcBorders>
              <w:bottom w:val="single" w:sz="8" w:space="0" w:color="auto"/>
            </w:tcBorders>
            <w:vAlign w:val="center"/>
          </w:tcPr>
          <w:p w14:paraId="43D5EAFB"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p>
        </w:tc>
      </w:tr>
      <w:tr w:rsidR="00FF508A" w:rsidRPr="0066686E" w14:paraId="2266198F" w14:textId="77777777" w:rsidTr="00A378A1">
        <w:trPr>
          <w:trHeight w:val="1157"/>
        </w:trPr>
        <w:tc>
          <w:tcPr>
            <w:tcW w:w="3364" w:type="dxa"/>
            <w:gridSpan w:val="2"/>
            <w:tcBorders>
              <w:top w:val="single" w:sz="8" w:space="0" w:color="auto"/>
              <w:bottom w:val="double" w:sz="4" w:space="0" w:color="auto"/>
            </w:tcBorders>
            <w:vAlign w:val="center"/>
          </w:tcPr>
          <w:p w14:paraId="3F81BB56" w14:textId="77777777" w:rsidR="00FF508A" w:rsidRPr="0066686E" w:rsidRDefault="00FF508A" w:rsidP="00FF508A">
            <w:pPr>
              <w:widowControl/>
              <w:rPr>
                <w:rFonts w:ascii="HG丸ｺﾞｼｯｸM-PRO" w:eastAsia="HG丸ｺﾞｼｯｸM-PRO" w:hAnsi="HG丸ｺﾞｼｯｸM-PRO" w:cstheme="majorHAnsi"/>
                <w:szCs w:val="21"/>
              </w:rPr>
            </w:pPr>
            <w:r w:rsidRPr="0066686E">
              <w:rPr>
                <w:rFonts w:ascii="HG丸ｺﾞｼｯｸM-PRO" w:eastAsia="HG丸ｺﾞｼｯｸM-PRO" w:hAnsi="HG丸ｺﾞｼｯｸM-PRO" w:cstheme="majorHAnsi"/>
                <w:szCs w:val="21"/>
              </w:rPr>
              <w:t>業務委託手数料</w:t>
            </w:r>
          </w:p>
        </w:tc>
        <w:tc>
          <w:tcPr>
            <w:tcW w:w="2268" w:type="dxa"/>
            <w:tcBorders>
              <w:top w:val="single" w:sz="8" w:space="0" w:color="auto"/>
              <w:bottom w:val="double" w:sz="4" w:space="0" w:color="auto"/>
            </w:tcBorders>
            <w:vAlign w:val="center"/>
          </w:tcPr>
          <w:p w14:paraId="6EFCACD4" w14:textId="77777777" w:rsidR="00FF508A" w:rsidRPr="0066686E" w:rsidRDefault="00FF508A" w:rsidP="00617995">
            <w:pPr>
              <w:adjustRightInd w:val="0"/>
              <w:spacing w:line="260" w:lineRule="exact"/>
              <w:ind w:right="-6"/>
              <w:jc w:val="right"/>
              <w:rPr>
                <w:rFonts w:ascii="HG丸ｺﾞｼｯｸM-PRO" w:eastAsia="HG丸ｺﾞｼｯｸM-PRO" w:hAnsi="HG丸ｺﾞｼｯｸM-PRO" w:cstheme="majorHAnsi"/>
                <w:szCs w:val="21"/>
              </w:rPr>
            </w:pPr>
          </w:p>
        </w:tc>
        <w:tc>
          <w:tcPr>
            <w:tcW w:w="2648" w:type="dxa"/>
            <w:tcBorders>
              <w:top w:val="single" w:sz="8" w:space="0" w:color="auto"/>
              <w:bottom w:val="double" w:sz="4" w:space="0" w:color="auto"/>
            </w:tcBorders>
            <w:vAlign w:val="center"/>
          </w:tcPr>
          <w:p w14:paraId="6E7F3D78" w14:textId="46E26B66" w:rsidR="00FF508A" w:rsidRPr="0066686E" w:rsidRDefault="0080550A" w:rsidP="00FF508A">
            <w:pPr>
              <w:adjustRightInd w:val="0"/>
              <w:spacing w:line="260" w:lineRule="exact"/>
              <w:ind w:right="-6"/>
              <w:rPr>
                <w:rFonts w:ascii="HG丸ｺﾞｼｯｸM-PRO" w:eastAsia="HG丸ｺﾞｼｯｸM-PRO" w:hAnsi="HG丸ｺﾞｼｯｸM-PRO" w:cstheme="majorHAnsi"/>
                <w:szCs w:val="21"/>
              </w:rPr>
            </w:pPr>
            <w:r w:rsidRPr="0066686E">
              <w:rPr>
                <w:rFonts w:ascii="HG丸ｺﾞｼｯｸM-PRO" w:eastAsia="HG丸ｺﾞｼｯｸM-PRO" w:hAnsi="HG丸ｺﾞｼｯｸM-PRO" w:cstheme="majorHAnsi" w:hint="eastAsia"/>
                <w:szCs w:val="21"/>
              </w:rPr>
              <w:t>研究交流経費の10％（１円未満切捨）。消費税額は内額とする。</w:t>
            </w:r>
          </w:p>
        </w:tc>
      </w:tr>
      <w:tr w:rsidR="00FF508A" w:rsidRPr="0066686E" w14:paraId="0F148C1A" w14:textId="77777777" w:rsidTr="00A378A1">
        <w:trPr>
          <w:trHeight w:val="615"/>
        </w:trPr>
        <w:tc>
          <w:tcPr>
            <w:tcW w:w="3364" w:type="dxa"/>
            <w:gridSpan w:val="2"/>
            <w:tcBorders>
              <w:top w:val="double" w:sz="4" w:space="0" w:color="auto"/>
              <w:bottom w:val="single" w:sz="4" w:space="0" w:color="auto"/>
            </w:tcBorders>
            <w:vAlign w:val="center"/>
          </w:tcPr>
          <w:p w14:paraId="41EF4B41" w14:textId="77777777" w:rsidR="00FF508A" w:rsidRPr="0066686E" w:rsidRDefault="00FF508A" w:rsidP="00FF508A">
            <w:pPr>
              <w:adjustRightInd w:val="0"/>
              <w:spacing w:line="260" w:lineRule="exact"/>
              <w:ind w:right="-6"/>
              <w:rPr>
                <w:rFonts w:ascii="HG丸ｺﾞｼｯｸM-PRO" w:eastAsia="HG丸ｺﾞｼｯｸM-PRO" w:hAnsi="HG丸ｺﾞｼｯｸM-PRO" w:cstheme="majorHAnsi"/>
                <w:szCs w:val="21"/>
              </w:rPr>
            </w:pPr>
            <w:r w:rsidRPr="0066686E">
              <w:rPr>
                <w:rFonts w:ascii="HG丸ｺﾞｼｯｸM-PRO" w:eastAsia="HG丸ｺﾞｼｯｸM-PRO" w:hAnsi="HG丸ｺﾞｼｯｸM-PRO" w:cstheme="majorHAnsi"/>
                <w:szCs w:val="21"/>
              </w:rPr>
              <w:t>合計</w:t>
            </w:r>
          </w:p>
        </w:tc>
        <w:tc>
          <w:tcPr>
            <w:tcW w:w="2268" w:type="dxa"/>
            <w:tcBorders>
              <w:top w:val="double" w:sz="4" w:space="0" w:color="auto"/>
              <w:bottom w:val="single" w:sz="4" w:space="0" w:color="auto"/>
            </w:tcBorders>
            <w:vAlign w:val="center"/>
          </w:tcPr>
          <w:p w14:paraId="1426E152" w14:textId="16E6D2A5" w:rsidR="00FF508A" w:rsidRPr="0066686E" w:rsidRDefault="00FF508A" w:rsidP="00617995">
            <w:pPr>
              <w:adjustRightInd w:val="0"/>
              <w:spacing w:line="260" w:lineRule="exact"/>
              <w:ind w:right="-6"/>
              <w:jc w:val="right"/>
              <w:rPr>
                <w:rFonts w:ascii="HG丸ｺﾞｼｯｸM-PRO" w:eastAsia="HG丸ｺﾞｼｯｸM-PRO" w:hAnsi="HG丸ｺﾞｼｯｸM-PRO" w:cstheme="majorHAnsi"/>
                <w:szCs w:val="21"/>
              </w:rPr>
            </w:pPr>
          </w:p>
        </w:tc>
        <w:tc>
          <w:tcPr>
            <w:tcW w:w="2648" w:type="dxa"/>
            <w:tcBorders>
              <w:top w:val="double" w:sz="4" w:space="0" w:color="auto"/>
              <w:bottom w:val="single" w:sz="4" w:space="0" w:color="auto"/>
            </w:tcBorders>
            <w:vAlign w:val="center"/>
          </w:tcPr>
          <w:p w14:paraId="329EBF10" w14:textId="373D5B9D" w:rsidR="006B0D00" w:rsidRPr="0066686E" w:rsidRDefault="006B0D00" w:rsidP="00FF508A">
            <w:pPr>
              <w:adjustRightInd w:val="0"/>
              <w:spacing w:line="260" w:lineRule="exact"/>
              <w:ind w:right="-6"/>
              <w:rPr>
                <w:rFonts w:ascii="HG丸ｺﾞｼｯｸM-PRO" w:eastAsia="HG丸ｺﾞｼｯｸM-PRO" w:hAnsi="HG丸ｺﾞｼｯｸM-PRO" w:cstheme="majorHAnsi"/>
                <w:szCs w:val="21"/>
              </w:rPr>
            </w:pPr>
          </w:p>
        </w:tc>
      </w:tr>
    </w:tbl>
    <w:p w14:paraId="224F7945" w14:textId="77777777" w:rsidR="00FF508A" w:rsidRPr="0066686E" w:rsidRDefault="00FF508A" w:rsidP="00FF508A">
      <w:pPr>
        <w:rPr>
          <w:rFonts w:ascii="HG丸ｺﾞｼｯｸM-PRO" w:eastAsia="HG丸ｺﾞｼｯｸM-PRO" w:hAnsi="HG丸ｺﾞｼｯｸM-PRO" w:cstheme="majorHAnsi"/>
          <w:sz w:val="22"/>
          <w:szCs w:val="22"/>
        </w:rPr>
      </w:pPr>
    </w:p>
    <w:p w14:paraId="5DEC0BE7" w14:textId="77777777" w:rsidR="00FF508A" w:rsidRPr="0066686E" w:rsidRDefault="00FF508A" w:rsidP="00FF508A">
      <w:pPr>
        <w:rPr>
          <w:rFonts w:ascii="HG丸ｺﾞｼｯｸM-PRO" w:eastAsia="HG丸ｺﾞｼｯｸM-PRO" w:hAnsi="HG丸ｺﾞｼｯｸM-PRO" w:cstheme="majorHAnsi"/>
          <w:sz w:val="22"/>
          <w:szCs w:val="22"/>
        </w:rPr>
      </w:pPr>
    </w:p>
    <w:p w14:paraId="439193D4" w14:textId="77777777" w:rsidR="00675C5E" w:rsidRPr="0066686E" w:rsidRDefault="00675C5E">
      <w:pPr>
        <w:rPr>
          <w:rFonts w:ascii="HG丸ｺﾞｼｯｸM-PRO" w:eastAsia="HG丸ｺﾞｼｯｸM-PRO" w:hAnsi="HG丸ｺﾞｼｯｸM-PRO" w:cstheme="majorHAnsi"/>
        </w:rPr>
      </w:pPr>
    </w:p>
    <w:sectPr w:rsidR="00675C5E" w:rsidRPr="0066686E" w:rsidSect="00472086">
      <w:headerReference w:type="even" r:id="rId12"/>
      <w:headerReference w:type="default" r:id="rId13"/>
      <w:footerReference w:type="even" r:id="rId14"/>
      <w:footerReference w:type="default" r:id="rId15"/>
      <w:headerReference w:type="first" r:id="rId16"/>
      <w:footerReference w:type="first" r:id="rId17"/>
      <w:pgSz w:w="11906" w:h="16838" w:code="9"/>
      <w:pgMar w:top="1985" w:right="1701" w:bottom="1701" w:left="1701" w:header="851" w:footer="992" w:gutter="0"/>
      <w:cols w:space="425"/>
      <w:titlePg/>
      <w:docGrid w:type="lines" w:linePitch="37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独立行政法人　日本学術振興会" w:date="2017-12-14T11:31:00Z" w:initials="JSPS">
    <w:p w14:paraId="627B7300" w14:textId="25CBA9A1" w:rsidR="00325CB0" w:rsidRPr="00325CB0" w:rsidRDefault="00617995">
      <w:pPr>
        <w:pStyle w:val="a8"/>
      </w:pPr>
      <w:r>
        <w:rPr>
          <w:rStyle w:val="a7"/>
        </w:rPr>
        <w:annotationRef/>
      </w:r>
      <w:r w:rsidRPr="00FB575B">
        <w:rPr>
          <w:rFonts w:hint="eastAsia"/>
        </w:rPr>
        <w:t>提出日を記入願います。</w:t>
      </w:r>
    </w:p>
  </w:comment>
  <w:comment w:id="1" w:author="独立行政法人　日本学術振興会" w:date="2017-12-14T11:26:00Z" w:initials="JSPS">
    <w:p w14:paraId="4D427B6C" w14:textId="1B19983C" w:rsidR="00617995" w:rsidRDefault="00617995" w:rsidP="00AE144D">
      <w:pPr>
        <w:pStyle w:val="a8"/>
      </w:pPr>
      <w:r>
        <w:rPr>
          <w:rStyle w:val="a7"/>
        </w:rPr>
        <w:annotationRef/>
      </w:r>
      <w:r>
        <w:rPr>
          <w:rFonts w:hint="eastAsia"/>
        </w:rPr>
        <w:t>提出の際には、</w:t>
      </w:r>
      <w:r w:rsidRPr="00F17F9B">
        <w:rPr>
          <w:rFonts w:hint="eastAsia"/>
        </w:rPr>
        <w:t>朱書き部分</w:t>
      </w:r>
      <w:r>
        <w:rPr>
          <w:rFonts w:hint="eastAsia"/>
        </w:rPr>
        <w:t>を削除し、コメントを非表示にしてください</w:t>
      </w:r>
      <w:r w:rsidRPr="00F17F9B">
        <w:rPr>
          <w:rFonts w:hint="eastAsia"/>
        </w:rPr>
        <w:t>。</w:t>
      </w:r>
    </w:p>
  </w:comment>
  <w:comment w:id="2" w:author="独立行政法人　日本学術振興会" w:date="2020-12-17T14:03:00Z" w:initials="JSPS">
    <w:p w14:paraId="47BF6AC6" w14:textId="2A3B7A83" w:rsidR="005C1722" w:rsidRDefault="005C1722">
      <w:pPr>
        <w:pStyle w:val="a8"/>
      </w:pPr>
      <w:r>
        <w:rPr>
          <w:rStyle w:val="a7"/>
        </w:rPr>
        <w:annotationRef/>
      </w:r>
      <w:r>
        <w:rPr>
          <w:rFonts w:hint="eastAsia"/>
          <w:kern w:val="0"/>
        </w:rPr>
        <w:t>令和</w:t>
      </w:r>
      <w:r>
        <w:rPr>
          <w:kern w:val="0"/>
        </w:rPr>
        <w:t>3</w:t>
      </w:r>
      <w:r>
        <w:rPr>
          <w:rFonts w:hint="eastAsia"/>
          <w:kern w:val="0"/>
        </w:rPr>
        <w:t>年度より受託契約者の押印は不要とします。</w:t>
      </w:r>
    </w:p>
  </w:comment>
  <w:comment w:id="3" w:author="独立行政法人　日本学術振興会" w:date="2023-07-12T16:29:00Z" w:initials="JSPS">
    <w:p w14:paraId="5B5A530F" w14:textId="14CEE28C" w:rsidR="005F1D2D" w:rsidRDefault="005F1D2D">
      <w:pPr>
        <w:pStyle w:val="a8"/>
      </w:pPr>
      <w:r>
        <w:rPr>
          <w:rStyle w:val="a7"/>
        </w:rPr>
        <w:annotationRef/>
      </w:r>
      <w:r w:rsidRPr="005F1D2D">
        <w:rPr>
          <w:rFonts w:hint="eastAsia"/>
        </w:rPr>
        <w:t>貴機関</w:t>
      </w:r>
      <w:r w:rsidR="0035285E">
        <w:rPr>
          <w:rFonts w:hint="eastAsia"/>
        </w:rPr>
        <w:t>が</w:t>
      </w:r>
      <w:r w:rsidRPr="005F1D2D">
        <w:rPr>
          <w:rFonts w:hint="eastAsia"/>
        </w:rPr>
        <w:t>インボイス発行事業者</w:t>
      </w:r>
      <w:r w:rsidR="0035285E">
        <w:rPr>
          <w:rFonts w:hint="eastAsia"/>
        </w:rPr>
        <w:t>である場合は、そ</w:t>
      </w:r>
      <w:r w:rsidRPr="005F1D2D">
        <w:rPr>
          <w:rFonts w:hint="eastAsia"/>
        </w:rPr>
        <w:t>の登録番号を記載願います。</w:t>
      </w:r>
    </w:p>
  </w:comment>
  <w:comment w:id="4" w:author="独立行政法人　日本学術振興会" w:date="2023-07-19T10:20:00Z" w:initials="JSPS">
    <w:p w14:paraId="2E4BE621" w14:textId="1EB4A44C" w:rsidR="00024F75" w:rsidRDefault="00024F75">
      <w:pPr>
        <w:pStyle w:val="a8"/>
      </w:pPr>
      <w:r>
        <w:rPr>
          <w:rStyle w:val="a7"/>
        </w:rPr>
        <w:annotationRef/>
      </w:r>
      <w:r>
        <w:rPr>
          <w:rFonts w:hint="eastAsia"/>
        </w:rPr>
        <w:t>当該年度の業務委託契約書記載の委託期間に合わせ適宜変更願います。</w:t>
      </w:r>
    </w:p>
  </w:comment>
  <w:comment w:id="5" w:author="独立行政法人　日本学術振興会" w:date="2023-07-19T10:29:00Z" w:initials="JSPS">
    <w:p w14:paraId="53FC0BCA" w14:textId="658F89AC" w:rsidR="00685522" w:rsidRDefault="00685522" w:rsidP="00685522">
      <w:pPr>
        <w:pStyle w:val="a8"/>
      </w:pPr>
      <w:r>
        <w:rPr>
          <w:rStyle w:val="a7"/>
        </w:rPr>
        <w:annotationRef/>
      </w:r>
      <w:r>
        <w:rPr>
          <w:rFonts w:hint="eastAsia"/>
        </w:rPr>
        <w:t>今年度から</w:t>
      </w:r>
      <w:r>
        <w:rPr>
          <w:rStyle w:val="a7"/>
        </w:rPr>
        <w:annotationRef/>
      </w:r>
      <w:r>
        <w:rPr>
          <w:rFonts w:hint="eastAsia"/>
        </w:rPr>
        <w:t>インボイス対応のため、委託費総額（</w:t>
      </w:r>
      <w:r>
        <w:rPr>
          <w:rFonts w:hint="eastAsia"/>
        </w:rPr>
        <w:t>研究交流経費＋業務委託手数料）に含まれる消費税額やその対象となる額を、××××の箇所に記載願います。消費税額は、内額として記載してください。</w:t>
      </w:r>
      <w:r w:rsidR="002E7527" w:rsidRPr="000C3464">
        <w:rPr>
          <w:rFonts w:hint="eastAsia"/>
        </w:rPr>
        <w:t>なお、委託費は（</w:t>
      </w:r>
      <w:r w:rsidR="002E7527" w:rsidRPr="000C3464">
        <w:rPr>
          <w:rFonts w:hint="eastAsia"/>
        </w:rPr>
        <w:t>8</w:t>
      </w:r>
      <w:r w:rsidR="002E7527" w:rsidRPr="000C3464">
        <w:t>%</w:t>
      </w:r>
      <w:r w:rsidR="002E7527" w:rsidRPr="000C3464">
        <w:rPr>
          <w:rFonts w:hint="eastAsia"/>
        </w:rPr>
        <w:t>ではなく）</w:t>
      </w:r>
      <w:r w:rsidR="002E7527" w:rsidRPr="000C3464">
        <w:rPr>
          <w:rFonts w:hint="eastAsia"/>
        </w:rPr>
        <w:t>10</w:t>
      </w:r>
      <w:r w:rsidR="002E7527" w:rsidRPr="000C3464">
        <w:rPr>
          <w:rFonts w:hint="eastAsia"/>
        </w:rPr>
        <w:t>％対象となりますのでご注意ください。</w:t>
      </w:r>
    </w:p>
  </w:comment>
  <w:comment w:id="6" w:author="独立行政法人　日本学術振興会" w:date="2018-09-25T11:40:00Z" w:initials="JSPS">
    <w:p w14:paraId="497BE3FF" w14:textId="0C093F6D" w:rsidR="00617995" w:rsidRDefault="00617995">
      <w:pPr>
        <w:pStyle w:val="a8"/>
      </w:pPr>
      <w:r>
        <w:rPr>
          <w:rStyle w:val="a7"/>
        </w:rPr>
        <w:annotationRef/>
      </w:r>
      <w:r>
        <w:rPr>
          <w:rFonts w:asciiTheme="majorHAnsi" w:hAnsiTheme="majorHAnsi" w:cstheme="majorHAnsi" w:hint="eastAsia"/>
          <w:szCs w:val="21"/>
        </w:rPr>
        <w:t>金額は、</w:t>
      </w:r>
      <w:r w:rsidR="00331F76">
        <w:rPr>
          <w:rFonts w:hint="eastAsia"/>
        </w:rPr>
        <w:t>右揃えで、</w:t>
      </w:r>
      <w:r>
        <w:rPr>
          <w:rFonts w:asciiTheme="majorHAnsi" w:hAnsiTheme="majorHAnsi" w:cstheme="majorHAnsi" w:hint="eastAsia"/>
          <w:szCs w:val="21"/>
        </w:rPr>
        <w:t>3</w:t>
      </w:r>
      <w:r>
        <w:rPr>
          <w:rFonts w:asciiTheme="majorHAnsi" w:hAnsiTheme="majorHAnsi" w:cstheme="majorHAnsi" w:hint="eastAsia"/>
          <w:szCs w:val="21"/>
        </w:rPr>
        <w:t>桁毎にカンマ（</w:t>
      </w:r>
      <w:r>
        <w:rPr>
          <w:rFonts w:asciiTheme="majorHAnsi" w:hAnsiTheme="majorHAnsi" w:cstheme="majorHAnsi" w:hint="eastAsia"/>
          <w:szCs w:val="21"/>
        </w:rPr>
        <w:t>,</w:t>
      </w:r>
      <w:r>
        <w:rPr>
          <w:rFonts w:asciiTheme="majorHAnsi" w:hAnsiTheme="majorHAnsi" w:cstheme="majorHAnsi" w:hint="eastAsia"/>
          <w:szCs w:val="21"/>
        </w:rPr>
        <w:t>）を付してください。</w:t>
      </w:r>
    </w:p>
  </w:comment>
  <w:comment w:id="7" w:author="独立行政法人　日本学術振興会" w:date="2020-09-08T13:43:00Z" w:initials="JSPS">
    <w:p w14:paraId="11134176" w14:textId="1D8F2ACA" w:rsidR="00617995" w:rsidRPr="00617995" w:rsidRDefault="00617995">
      <w:pPr>
        <w:pStyle w:val="a8"/>
        <w:rPr>
          <w:rFonts w:asciiTheme="minorEastAsia" w:hAnsiTheme="minorEastAsia"/>
          <w:szCs w:val="21"/>
        </w:rPr>
      </w:pPr>
      <w:r>
        <w:rPr>
          <w:rStyle w:val="a7"/>
        </w:rPr>
        <w:annotationRef/>
      </w:r>
      <w:r w:rsidRPr="00617995">
        <w:rPr>
          <w:rFonts w:asciiTheme="minorEastAsia" w:hAnsiTheme="minorEastAsia" w:cstheme="majorHAnsi" w:hint="eastAsia"/>
          <w:color w:val="000000" w:themeColor="text1"/>
          <w:szCs w:val="21"/>
        </w:rPr>
        <w:t>受託機関における課税・非課税（</w:t>
      </w:r>
      <w:r w:rsidRPr="00617995">
        <w:rPr>
          <w:rFonts w:asciiTheme="minorEastAsia" w:hAnsiTheme="minorEastAsia" w:cstheme="majorHAnsi" w:hint="eastAsia"/>
          <w:color w:val="000000" w:themeColor="text1"/>
          <w:szCs w:val="21"/>
        </w:rPr>
        <w:t>免税）の区分に応じて対象額</w:t>
      </w:r>
      <w:r w:rsidRPr="00617995">
        <w:rPr>
          <w:rStyle w:val="a7"/>
          <w:rFonts w:asciiTheme="minorEastAsia" w:hAnsiTheme="minorEastAsia"/>
          <w:color w:val="000000" w:themeColor="text1"/>
          <w:sz w:val="21"/>
          <w:szCs w:val="21"/>
        </w:rPr>
        <w:annotationRef/>
      </w:r>
      <w:r w:rsidRPr="00617995">
        <w:rPr>
          <w:rFonts w:asciiTheme="minorEastAsia" w:hAnsiTheme="minorEastAsia" w:cstheme="majorHAnsi" w:hint="eastAsia"/>
          <w:color w:val="000000" w:themeColor="text1"/>
          <w:szCs w:val="21"/>
        </w:rPr>
        <w:t>を算定してください。受託機関で負担する場合は、その旨を備考欄に記載してください。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7B7300" w15:done="0"/>
  <w15:commentEx w15:paraId="4D427B6C" w15:done="0"/>
  <w15:commentEx w15:paraId="47BF6AC6" w15:done="0"/>
  <w15:commentEx w15:paraId="5B5A530F" w15:done="0"/>
  <w15:commentEx w15:paraId="2E4BE621" w15:done="0"/>
  <w15:commentEx w15:paraId="53FC0BCA" w15:done="0"/>
  <w15:commentEx w15:paraId="497BE3FF" w15:done="0"/>
  <w15:commentEx w15:paraId="111341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9537E" w16cex:dateUtc="2023-07-12T07:29:00Z"/>
  <w16cex:commentExtensible w16cex:durableId="28623763" w16cex:dateUtc="2023-07-19T01:20:00Z"/>
  <w16cex:commentExtensible w16cex:durableId="28623973" w16cex:dateUtc="2023-07-19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7B7300" w16cid:durableId="27A07399"/>
  <w16cid:commentId w16cid:paraId="4D427B6C" w16cid:durableId="27A0739A"/>
  <w16cid:commentId w16cid:paraId="47BF6AC6" w16cid:durableId="27A0739B"/>
  <w16cid:commentId w16cid:paraId="5B5A530F" w16cid:durableId="2859537E"/>
  <w16cid:commentId w16cid:paraId="2E4BE621" w16cid:durableId="28623763"/>
  <w16cid:commentId w16cid:paraId="53FC0BCA" w16cid:durableId="28623973"/>
  <w16cid:commentId w16cid:paraId="497BE3FF" w16cid:durableId="27A0739C"/>
  <w16cid:commentId w16cid:paraId="11134176" w16cid:durableId="27A073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5FF9" w14:textId="77777777" w:rsidR="00617995" w:rsidRDefault="00617995" w:rsidP="00FF508A">
      <w:r>
        <w:separator/>
      </w:r>
    </w:p>
  </w:endnote>
  <w:endnote w:type="continuationSeparator" w:id="0">
    <w:p w14:paraId="7470BE8F" w14:textId="77777777" w:rsidR="00617995" w:rsidRDefault="00617995" w:rsidP="00FF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5729" w14:textId="77777777" w:rsidR="00AC5D98" w:rsidRDefault="00AC5D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E62B" w14:textId="77777777" w:rsidR="00AC5D98" w:rsidRDefault="00AC5D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36DD" w14:textId="776A2233" w:rsidR="00E43A18" w:rsidRDefault="00E43A18" w:rsidP="00A378A1">
    <w:pPr>
      <w:pStyle w:val="a5"/>
      <w:jc w:val="right"/>
    </w:pPr>
    <w:r>
      <w:rPr>
        <w:rFonts w:hint="eastAsia"/>
      </w:rPr>
      <w:t>（次頁へつづく）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0B40" w14:textId="77777777" w:rsidR="00617995" w:rsidRDefault="00617995" w:rsidP="00FF508A">
      <w:r>
        <w:separator/>
      </w:r>
    </w:p>
  </w:footnote>
  <w:footnote w:type="continuationSeparator" w:id="0">
    <w:p w14:paraId="0B2260D6" w14:textId="77777777" w:rsidR="00617995" w:rsidRDefault="00617995" w:rsidP="00FF5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1157" w14:textId="77777777" w:rsidR="00AC5D98" w:rsidRDefault="00AC5D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58E6" w14:textId="77777777" w:rsidR="00AC5D98" w:rsidRDefault="00AC5D9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990D" w14:textId="4C5F4A4E" w:rsidR="00617995" w:rsidRPr="00FF2F8B" w:rsidRDefault="00617995" w:rsidP="00675C5E">
    <w:pPr>
      <w:pStyle w:val="a3"/>
      <w:jc w:val="right"/>
      <w:rPr>
        <w:rFonts w:ascii="ＭＳ ゴシック" w:eastAsia="ＭＳ ゴシック" w:hAnsi="ＭＳ ゴシック"/>
        <w:sz w:val="22"/>
        <w:szCs w:val="22"/>
      </w:rPr>
    </w:pPr>
    <w:r w:rsidRPr="00FF2F8B">
      <w:rPr>
        <w:rFonts w:ascii="ＭＳ ゴシック" w:eastAsia="ＭＳ ゴシック" w:hAnsi="ＭＳ ゴシック" w:hint="eastAsia"/>
        <w:sz w:val="28"/>
        <w:szCs w:val="28"/>
      </w:rPr>
      <w:t>様式</w:t>
    </w:r>
    <w:r w:rsidR="00AC5D98">
      <w:rPr>
        <w:rFonts w:ascii="ＭＳ ゴシック" w:eastAsia="ＭＳ ゴシック" w:hAnsi="ＭＳ ゴシック" w:hint="eastAsia"/>
        <w:sz w:val="28"/>
        <w:szCs w:val="28"/>
      </w:rPr>
      <w:t>４</w:t>
    </w:r>
    <w:r w:rsidR="009A0233">
      <w:rPr>
        <w:rFonts w:ascii="ＭＳ ゴシック" w:eastAsia="ＭＳ ゴシック" w:hAnsi="ＭＳ ゴシック" w:hint="eastAsia"/>
        <w:sz w:val="28"/>
        <w:szCs w:val="28"/>
      </w:rPr>
      <w:t>（非公開）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4557"/>
    <w:multiLevelType w:val="hybridMultilevel"/>
    <w:tmpl w:val="56A42422"/>
    <w:lvl w:ilvl="0" w:tplc="EFE604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581B34"/>
    <w:multiLevelType w:val="hybridMultilevel"/>
    <w:tmpl w:val="BB5A04A2"/>
    <w:lvl w:ilvl="0" w:tplc="74B0F040">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4766D1"/>
    <w:multiLevelType w:val="hybridMultilevel"/>
    <w:tmpl w:val="DA741D5E"/>
    <w:lvl w:ilvl="0" w:tplc="2068ABB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846DD5"/>
    <w:multiLevelType w:val="hybridMultilevel"/>
    <w:tmpl w:val="449EF162"/>
    <w:lvl w:ilvl="0" w:tplc="CB4257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B14ABE"/>
    <w:multiLevelType w:val="hybridMultilevel"/>
    <w:tmpl w:val="862603D4"/>
    <w:lvl w:ilvl="0" w:tplc="9B3CD5F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独立行政法人　日本学術振興会">
    <w15:presenceInfo w15:providerId="None" w15:userId="独立行政法人　日本学術振興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25E"/>
    <w:rsid w:val="00001CB8"/>
    <w:rsid w:val="00024F75"/>
    <w:rsid w:val="00027613"/>
    <w:rsid w:val="000460A8"/>
    <w:rsid w:val="0005461B"/>
    <w:rsid w:val="0008325E"/>
    <w:rsid w:val="000C3464"/>
    <w:rsid w:val="00131B57"/>
    <w:rsid w:val="00180114"/>
    <w:rsid w:val="001929B5"/>
    <w:rsid w:val="00265E00"/>
    <w:rsid w:val="002B7525"/>
    <w:rsid w:val="002C3CE7"/>
    <w:rsid w:val="002C4321"/>
    <w:rsid w:val="002C674A"/>
    <w:rsid w:val="002D2C31"/>
    <w:rsid w:val="002D413B"/>
    <w:rsid w:val="002E7527"/>
    <w:rsid w:val="00315D07"/>
    <w:rsid w:val="00325CB0"/>
    <w:rsid w:val="00331F76"/>
    <w:rsid w:val="0035285E"/>
    <w:rsid w:val="00395279"/>
    <w:rsid w:val="003D30E5"/>
    <w:rsid w:val="003E0802"/>
    <w:rsid w:val="004164E6"/>
    <w:rsid w:val="004166F2"/>
    <w:rsid w:val="0042339C"/>
    <w:rsid w:val="00452394"/>
    <w:rsid w:val="00454AEE"/>
    <w:rsid w:val="00455CDB"/>
    <w:rsid w:val="00472086"/>
    <w:rsid w:val="004901D7"/>
    <w:rsid w:val="004B355C"/>
    <w:rsid w:val="004C1CB9"/>
    <w:rsid w:val="004E4FC2"/>
    <w:rsid w:val="00512419"/>
    <w:rsid w:val="00550D06"/>
    <w:rsid w:val="00570C7C"/>
    <w:rsid w:val="005915B8"/>
    <w:rsid w:val="00595B5A"/>
    <w:rsid w:val="005A2D30"/>
    <w:rsid w:val="005C1722"/>
    <w:rsid w:val="005E0800"/>
    <w:rsid w:val="005F1D2D"/>
    <w:rsid w:val="005F4D4C"/>
    <w:rsid w:val="005F4EF5"/>
    <w:rsid w:val="00617995"/>
    <w:rsid w:val="0066686E"/>
    <w:rsid w:val="00675C5E"/>
    <w:rsid w:val="00685522"/>
    <w:rsid w:val="006978F9"/>
    <w:rsid w:val="006B0D00"/>
    <w:rsid w:val="006B2D3F"/>
    <w:rsid w:val="006D2068"/>
    <w:rsid w:val="006F09F5"/>
    <w:rsid w:val="007233C3"/>
    <w:rsid w:val="00754D16"/>
    <w:rsid w:val="00796141"/>
    <w:rsid w:val="007B7DF7"/>
    <w:rsid w:val="007E1CB3"/>
    <w:rsid w:val="007E7B7C"/>
    <w:rsid w:val="0080550A"/>
    <w:rsid w:val="0083021C"/>
    <w:rsid w:val="00867C6A"/>
    <w:rsid w:val="008A4415"/>
    <w:rsid w:val="008C1468"/>
    <w:rsid w:val="008D0C1A"/>
    <w:rsid w:val="00910D38"/>
    <w:rsid w:val="00936DAE"/>
    <w:rsid w:val="00986AC7"/>
    <w:rsid w:val="009A0233"/>
    <w:rsid w:val="009E1C27"/>
    <w:rsid w:val="009F442D"/>
    <w:rsid w:val="00A378A1"/>
    <w:rsid w:val="00A57283"/>
    <w:rsid w:val="00AC5D98"/>
    <w:rsid w:val="00AC6C96"/>
    <w:rsid w:val="00AE144D"/>
    <w:rsid w:val="00B946E0"/>
    <w:rsid w:val="00BA46EB"/>
    <w:rsid w:val="00BB3EA4"/>
    <w:rsid w:val="00BD5788"/>
    <w:rsid w:val="00BD6739"/>
    <w:rsid w:val="00C14073"/>
    <w:rsid w:val="00C22BD5"/>
    <w:rsid w:val="00D05E74"/>
    <w:rsid w:val="00D144E6"/>
    <w:rsid w:val="00D27CB7"/>
    <w:rsid w:val="00DB6C8E"/>
    <w:rsid w:val="00E2006E"/>
    <w:rsid w:val="00E304CE"/>
    <w:rsid w:val="00E43A18"/>
    <w:rsid w:val="00E578B6"/>
    <w:rsid w:val="00E71E82"/>
    <w:rsid w:val="00EA2C2C"/>
    <w:rsid w:val="00EB31F5"/>
    <w:rsid w:val="00F22192"/>
    <w:rsid w:val="00F247E9"/>
    <w:rsid w:val="00F26B48"/>
    <w:rsid w:val="00F327B8"/>
    <w:rsid w:val="00F92D5A"/>
    <w:rsid w:val="00FB575B"/>
    <w:rsid w:val="00FB7E26"/>
    <w:rsid w:val="00FC6BE5"/>
    <w:rsid w:val="00FD6DAC"/>
    <w:rsid w:val="00FF2F8B"/>
    <w:rsid w:val="00FF5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7FFD42"/>
  <w15:docId w15:val="{B2DE74F1-6422-40DA-8BBD-57946CBF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0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508A"/>
    <w:pPr>
      <w:tabs>
        <w:tab w:val="center" w:pos="4252"/>
        <w:tab w:val="right" w:pos="8504"/>
      </w:tabs>
      <w:snapToGrid w:val="0"/>
    </w:pPr>
  </w:style>
  <w:style w:type="character" w:customStyle="1" w:styleId="a4">
    <w:name w:val="ヘッダー (文字)"/>
    <w:basedOn w:val="a0"/>
    <w:link w:val="a3"/>
    <w:uiPriority w:val="99"/>
    <w:rsid w:val="00FF508A"/>
  </w:style>
  <w:style w:type="paragraph" w:styleId="a5">
    <w:name w:val="footer"/>
    <w:basedOn w:val="a"/>
    <w:link w:val="a6"/>
    <w:uiPriority w:val="99"/>
    <w:unhideWhenUsed/>
    <w:rsid w:val="00FF508A"/>
    <w:pPr>
      <w:tabs>
        <w:tab w:val="center" w:pos="4252"/>
        <w:tab w:val="right" w:pos="8504"/>
      </w:tabs>
      <w:snapToGrid w:val="0"/>
    </w:pPr>
  </w:style>
  <w:style w:type="character" w:customStyle="1" w:styleId="a6">
    <w:name w:val="フッター (文字)"/>
    <w:basedOn w:val="a0"/>
    <w:link w:val="a5"/>
    <w:uiPriority w:val="99"/>
    <w:rsid w:val="00FF508A"/>
  </w:style>
  <w:style w:type="character" w:styleId="a7">
    <w:name w:val="annotation reference"/>
    <w:basedOn w:val="a0"/>
    <w:uiPriority w:val="99"/>
    <w:semiHidden/>
    <w:unhideWhenUsed/>
    <w:rsid w:val="00AE144D"/>
    <w:rPr>
      <w:sz w:val="18"/>
      <w:szCs w:val="18"/>
    </w:rPr>
  </w:style>
  <w:style w:type="paragraph" w:styleId="a8">
    <w:name w:val="annotation text"/>
    <w:basedOn w:val="a"/>
    <w:link w:val="a9"/>
    <w:uiPriority w:val="99"/>
    <w:semiHidden/>
    <w:unhideWhenUsed/>
    <w:rsid w:val="00AE144D"/>
    <w:pPr>
      <w:jc w:val="left"/>
    </w:pPr>
    <w:rPr>
      <w:rFonts w:asciiTheme="minorHAnsi" w:eastAsiaTheme="minorEastAsia" w:hAnsiTheme="minorHAnsi" w:cstheme="minorBidi"/>
      <w:szCs w:val="22"/>
    </w:rPr>
  </w:style>
  <w:style w:type="character" w:customStyle="1" w:styleId="a9">
    <w:name w:val="コメント文字列 (文字)"/>
    <w:basedOn w:val="a0"/>
    <w:link w:val="a8"/>
    <w:uiPriority w:val="99"/>
    <w:semiHidden/>
    <w:rsid w:val="00AE144D"/>
  </w:style>
  <w:style w:type="paragraph" w:styleId="aa">
    <w:name w:val="Balloon Text"/>
    <w:basedOn w:val="a"/>
    <w:link w:val="ab"/>
    <w:uiPriority w:val="99"/>
    <w:semiHidden/>
    <w:unhideWhenUsed/>
    <w:rsid w:val="00AE144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144D"/>
    <w:rPr>
      <w:rFonts w:asciiTheme="majorHAnsi" w:eastAsiaTheme="majorEastAsia" w:hAnsiTheme="majorHAnsi" w:cstheme="majorBidi"/>
      <w:sz w:val="18"/>
      <w:szCs w:val="18"/>
    </w:rPr>
  </w:style>
  <w:style w:type="paragraph" w:styleId="ac">
    <w:name w:val="List Paragraph"/>
    <w:basedOn w:val="a"/>
    <w:uiPriority w:val="34"/>
    <w:qFormat/>
    <w:rsid w:val="00AE144D"/>
    <w:pPr>
      <w:ind w:leftChars="400" w:left="840"/>
    </w:pPr>
  </w:style>
  <w:style w:type="paragraph" w:styleId="ad">
    <w:name w:val="annotation subject"/>
    <w:basedOn w:val="a8"/>
    <w:next w:val="a8"/>
    <w:link w:val="ae"/>
    <w:uiPriority w:val="99"/>
    <w:semiHidden/>
    <w:unhideWhenUsed/>
    <w:rsid w:val="00675C5E"/>
    <w:rPr>
      <w:rFonts w:ascii="Century" w:eastAsia="ＭＳ 明朝" w:hAnsi="Century" w:cs="Times New Roman"/>
      <w:b/>
      <w:bCs/>
      <w:szCs w:val="24"/>
    </w:rPr>
  </w:style>
  <w:style w:type="character" w:customStyle="1" w:styleId="ae">
    <w:name w:val="コメント内容 (文字)"/>
    <w:basedOn w:val="a9"/>
    <w:link w:val="ad"/>
    <w:uiPriority w:val="99"/>
    <w:semiHidden/>
    <w:rsid w:val="00675C5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34032">
      <w:bodyDiv w:val="1"/>
      <w:marLeft w:val="0"/>
      <w:marRight w:val="0"/>
      <w:marTop w:val="0"/>
      <w:marBottom w:val="0"/>
      <w:divBdr>
        <w:top w:val="none" w:sz="0" w:space="0" w:color="auto"/>
        <w:left w:val="none" w:sz="0" w:space="0" w:color="auto"/>
        <w:bottom w:val="none" w:sz="0" w:space="0" w:color="auto"/>
        <w:right w:val="none" w:sz="0" w:space="0" w:color="auto"/>
      </w:divBdr>
    </w:div>
    <w:div w:id="1930892672">
      <w:bodyDiv w:val="1"/>
      <w:marLeft w:val="0"/>
      <w:marRight w:val="0"/>
      <w:marTop w:val="0"/>
      <w:marBottom w:val="0"/>
      <w:divBdr>
        <w:top w:val="none" w:sz="0" w:space="0" w:color="auto"/>
        <w:left w:val="none" w:sz="0" w:space="0" w:color="auto"/>
        <w:bottom w:val="none" w:sz="0" w:space="0" w:color="auto"/>
        <w:right w:val="none" w:sz="0" w:space="0" w:color="auto"/>
      </w:divBdr>
    </w:div>
    <w:div w:id="19511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8FEDA-564B-4895-AD1C-0C827339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dc:description/>
  <cp:lastModifiedBy>独立行政法人　日本学術振興会</cp:lastModifiedBy>
  <cp:revision>102</cp:revision>
  <cp:lastPrinted>2021-10-13T05:17:00Z</cp:lastPrinted>
  <dcterms:created xsi:type="dcterms:W3CDTF">2017-12-14T02:20:00Z</dcterms:created>
  <dcterms:modified xsi:type="dcterms:W3CDTF">2023-12-25T03:49:00Z</dcterms:modified>
</cp:coreProperties>
</file>