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20D506" w14:textId="0D6AE4B5" w:rsidR="00954038" w:rsidRDefault="005326EE" w:rsidP="00954038">
      <w:pPr>
        <w:ind w:right="210"/>
        <w:jc w:val="right"/>
        <w:rPr>
          <w:sz w:val="22"/>
        </w:rPr>
      </w:pPr>
      <w:sdt>
        <w:sdtPr>
          <w:rPr>
            <w:rFonts w:hint="eastAsia"/>
            <w:color w:val="000000"/>
          </w:rPr>
          <w:id w:val="-1695608766"/>
          <w:placeholder>
            <w:docPart w:val="3ED6FDA7EEDF4DDAB93CBA542426224F"/>
          </w:placeholder>
          <w:showingPlcHdr/>
          <w:date>
            <w:dateFormat w:val="ggge年M月d日"/>
            <w:lid w:val="ja-JP"/>
            <w:storeMappedDataAs w:val="dateTime"/>
            <w:calendar w:val="japan"/>
          </w:date>
        </w:sdtPr>
        <w:sdtEndPr/>
        <w:sdtContent>
          <w:r w:rsidR="00291EA5" w:rsidRPr="004F1AF1">
            <w:rPr>
              <w:rStyle w:val="ae"/>
              <w:rFonts w:hint="eastAsia"/>
            </w:rPr>
            <w:t>クリックまたはタップして日付を入力してください。</w:t>
          </w:r>
        </w:sdtContent>
      </w:sdt>
    </w:p>
    <w:p w14:paraId="429938C5" w14:textId="77777777" w:rsidR="00954038" w:rsidRDefault="00954038" w:rsidP="00954038">
      <w:pPr>
        <w:rPr>
          <w:sz w:val="22"/>
        </w:rPr>
      </w:pPr>
    </w:p>
    <w:p w14:paraId="0B23C57F" w14:textId="77777777" w:rsidR="00954038" w:rsidRDefault="00954038" w:rsidP="00954038">
      <w:pPr>
        <w:rPr>
          <w:sz w:val="22"/>
        </w:rPr>
      </w:pPr>
    </w:p>
    <w:p w14:paraId="765C4A23" w14:textId="77777777" w:rsidR="00954038" w:rsidRDefault="00954038" w:rsidP="00954038">
      <w:pPr>
        <w:ind w:firstLineChars="100" w:firstLine="220"/>
        <w:rPr>
          <w:color w:val="000000"/>
          <w:sz w:val="22"/>
        </w:rPr>
      </w:pPr>
      <w:r>
        <w:rPr>
          <w:rFonts w:hint="eastAsia"/>
          <w:color w:val="000000"/>
          <w:sz w:val="22"/>
        </w:rPr>
        <w:t>独立行政法人日本学術振興会理事長　殿</w:t>
      </w:r>
    </w:p>
    <w:p w14:paraId="4D9518F9" w14:textId="77777777" w:rsidR="00954038" w:rsidRDefault="00954038" w:rsidP="00954038">
      <w:pPr>
        <w:rPr>
          <w:color w:val="000000"/>
          <w:sz w:val="22"/>
        </w:rPr>
      </w:pPr>
    </w:p>
    <w:p w14:paraId="6BEBF6D3" w14:textId="77777777" w:rsidR="00954038" w:rsidRDefault="00954038" w:rsidP="00954038">
      <w:pPr>
        <w:ind w:right="840"/>
        <w:jc w:val="center"/>
        <w:rPr>
          <w:strike/>
          <w:color w:val="000000"/>
          <w:sz w:val="22"/>
        </w:rPr>
      </w:pPr>
      <w:r>
        <w:rPr>
          <w:rFonts w:hint="eastAsia"/>
          <w:color w:val="000000"/>
          <w:sz w:val="22"/>
        </w:rPr>
        <w:t xml:space="preserve">　　　　　　　　</w:t>
      </w:r>
    </w:p>
    <w:tbl>
      <w:tblPr>
        <w:tblStyle w:val="af"/>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291EA5" w14:paraId="0434D190" w14:textId="6F82B6D8" w:rsidTr="00813B2F">
        <w:trPr>
          <w:trHeight w:val="117"/>
        </w:trPr>
        <w:tc>
          <w:tcPr>
            <w:tcW w:w="4393" w:type="dxa"/>
          </w:tcPr>
          <w:p w14:paraId="186F62FA" w14:textId="13EC68F2" w:rsidR="00291EA5" w:rsidRPr="00B51071" w:rsidRDefault="00BD727C" w:rsidP="00363442">
            <w:pPr>
              <w:spacing w:line="0" w:lineRule="atLeast"/>
              <w:jc w:val="left"/>
              <w:rPr>
                <w:rFonts w:hAnsi="ＭＳ Ｐ明朝"/>
                <w:sz w:val="24"/>
              </w:rPr>
            </w:pPr>
            <w:r w:rsidRPr="0054330C">
              <w:rPr>
                <w:rFonts w:hAnsi="ＭＳ Ｐ明朝"/>
                <w:color w:val="808080" w:themeColor="background1" w:themeShade="80"/>
                <w:sz w:val="16"/>
              </w:rPr>
              <w:t>[受託機関住所</w:t>
            </w:r>
            <w:r w:rsidRPr="00B51071">
              <w:rPr>
                <w:rFonts w:hAnsi="ＭＳ Ｐ明朝"/>
                <w:color w:val="808080" w:themeColor="background1" w:themeShade="80"/>
                <w:sz w:val="16"/>
              </w:rPr>
              <w:t>]</w:t>
            </w:r>
          </w:p>
        </w:tc>
      </w:tr>
      <w:tr w:rsidR="00813B2F" w14:paraId="4791FF31" w14:textId="0F0A7EDB" w:rsidTr="00813B2F">
        <w:tc>
          <w:tcPr>
            <w:tcW w:w="4393" w:type="dxa"/>
          </w:tcPr>
          <w:p w14:paraId="79583263" w14:textId="04AD7FBF" w:rsidR="00813B2F" w:rsidRPr="003F7182" w:rsidRDefault="00813B2F" w:rsidP="00813B2F">
            <w:pPr>
              <w:spacing w:line="0" w:lineRule="atLeast"/>
              <w:jc w:val="left"/>
              <w:rPr>
                <w:rFonts w:hAnsi="ＭＳ Ｐ明朝"/>
                <w:sz w:val="22"/>
              </w:rPr>
            </w:pPr>
          </w:p>
        </w:tc>
      </w:tr>
      <w:tr w:rsidR="005452AE" w14:paraId="157F8FD3" w14:textId="77777777" w:rsidTr="00813B2F">
        <w:tc>
          <w:tcPr>
            <w:tcW w:w="4393" w:type="dxa"/>
          </w:tcPr>
          <w:p w14:paraId="64B1D685" w14:textId="53FB7C9A" w:rsidR="005452AE" w:rsidRPr="003F7182" w:rsidRDefault="005452AE" w:rsidP="005452AE">
            <w:pPr>
              <w:spacing w:line="0" w:lineRule="atLeast"/>
              <w:jc w:val="left"/>
              <w:rPr>
                <w:rFonts w:hAnsi="ＭＳ Ｐ明朝"/>
                <w:sz w:val="22"/>
              </w:rPr>
            </w:pPr>
            <w:r w:rsidRPr="00101E79">
              <w:rPr>
                <w:rFonts w:hAnsi="ＭＳ Ｐ明朝" w:hint="eastAsia"/>
                <w:color w:val="808080" w:themeColor="background1" w:themeShade="80"/>
                <w:sz w:val="16"/>
              </w:rPr>
              <w:t xml:space="preserve">[機関コード] </w:t>
            </w:r>
          </w:p>
        </w:tc>
      </w:tr>
      <w:tr w:rsidR="005452AE" w14:paraId="4E53C62D" w14:textId="77777777" w:rsidTr="00813B2F">
        <w:tc>
          <w:tcPr>
            <w:tcW w:w="4393" w:type="dxa"/>
          </w:tcPr>
          <w:p w14:paraId="59BD4D85" w14:textId="77777777" w:rsidR="005452AE" w:rsidRPr="003F7182" w:rsidRDefault="005452AE" w:rsidP="005452AE">
            <w:pPr>
              <w:spacing w:line="0" w:lineRule="atLeast"/>
              <w:jc w:val="left"/>
              <w:rPr>
                <w:rFonts w:hAnsi="ＭＳ Ｐ明朝"/>
                <w:sz w:val="22"/>
              </w:rPr>
            </w:pPr>
          </w:p>
        </w:tc>
      </w:tr>
      <w:tr w:rsidR="00291EA5" w14:paraId="2F1DCCCD" w14:textId="77777777" w:rsidTr="00813B2F">
        <w:tc>
          <w:tcPr>
            <w:tcW w:w="4393" w:type="dxa"/>
          </w:tcPr>
          <w:p w14:paraId="46F7E520" w14:textId="77777777" w:rsidR="00291EA5" w:rsidRPr="00B51071" w:rsidRDefault="00291EA5" w:rsidP="00363442">
            <w:pPr>
              <w:spacing w:line="0" w:lineRule="atLeast"/>
              <w:jc w:val="left"/>
              <w:rPr>
                <w:rFonts w:hAnsi="ＭＳ Ｐ明朝"/>
                <w:sz w:val="16"/>
              </w:rPr>
            </w:pPr>
            <w:r w:rsidRPr="0054330C">
              <w:rPr>
                <w:rFonts w:hAnsi="ＭＳ Ｐ明朝"/>
                <w:color w:val="808080" w:themeColor="background1" w:themeShade="80"/>
                <w:sz w:val="16"/>
              </w:rPr>
              <w:t>[</w:t>
            </w:r>
            <w:r w:rsidRPr="00B51071">
              <w:rPr>
                <w:rFonts w:hAnsi="ＭＳ Ｐ明朝"/>
                <w:color w:val="808080" w:themeColor="background1" w:themeShade="80"/>
                <w:sz w:val="16"/>
              </w:rPr>
              <w:t>受託機関名]</w:t>
            </w:r>
          </w:p>
        </w:tc>
      </w:tr>
      <w:tr w:rsidR="00813B2F" w14:paraId="1FE56F6A" w14:textId="77777777" w:rsidTr="00813B2F">
        <w:tc>
          <w:tcPr>
            <w:tcW w:w="4393" w:type="dxa"/>
          </w:tcPr>
          <w:p w14:paraId="25469596" w14:textId="77777777" w:rsidR="00813B2F" w:rsidRPr="003F7182" w:rsidRDefault="00813B2F" w:rsidP="00813B2F">
            <w:pPr>
              <w:spacing w:line="0" w:lineRule="atLeast"/>
              <w:jc w:val="left"/>
              <w:rPr>
                <w:rFonts w:hAnsi="ＭＳ Ｐ明朝"/>
                <w:sz w:val="22"/>
              </w:rPr>
            </w:pPr>
          </w:p>
        </w:tc>
      </w:tr>
      <w:tr w:rsidR="00291EA5" w14:paraId="744DC03F" w14:textId="77777777" w:rsidTr="00813B2F">
        <w:tc>
          <w:tcPr>
            <w:tcW w:w="4393" w:type="dxa"/>
          </w:tcPr>
          <w:p w14:paraId="3FEFF9C5" w14:textId="37B89A3A" w:rsidR="00291EA5" w:rsidRPr="00B51071" w:rsidRDefault="00291EA5" w:rsidP="0054330C">
            <w:pPr>
              <w:spacing w:line="0" w:lineRule="atLeast"/>
              <w:jc w:val="left"/>
              <w:rPr>
                <w:rFonts w:hAnsi="ＭＳ Ｐ明朝"/>
                <w:color w:val="808080" w:themeColor="background1" w:themeShade="80"/>
                <w:sz w:val="16"/>
              </w:rPr>
            </w:pPr>
            <w:r w:rsidRPr="00B51071">
              <w:rPr>
                <w:rFonts w:hAnsi="ＭＳ Ｐ明朝"/>
                <w:color w:val="808080" w:themeColor="background1" w:themeShade="80"/>
                <w:sz w:val="16"/>
              </w:rPr>
              <w:t>[受託機関の</w:t>
            </w:r>
            <w:r w:rsidR="00EC4254">
              <w:rPr>
                <w:rFonts w:hAnsi="ＭＳ Ｐ明朝" w:hint="eastAsia"/>
                <w:color w:val="808080" w:themeColor="background1" w:themeShade="80"/>
                <w:sz w:val="16"/>
              </w:rPr>
              <w:t>長</w:t>
            </w:r>
            <w:r w:rsidRPr="00B51071">
              <w:rPr>
                <w:rFonts w:hAnsi="ＭＳ Ｐ明朝"/>
                <w:color w:val="808080" w:themeColor="background1" w:themeShade="80"/>
                <w:sz w:val="16"/>
              </w:rPr>
              <w:t>又は契約担当者</w:t>
            </w:r>
            <w:r w:rsidR="00EC4254">
              <w:rPr>
                <w:rFonts w:hAnsi="ＭＳ Ｐ明朝" w:hint="eastAsia"/>
                <w:color w:val="808080" w:themeColor="background1" w:themeShade="80"/>
                <w:sz w:val="16"/>
              </w:rPr>
              <w:t>職・氏</w:t>
            </w:r>
            <w:r w:rsidRPr="00B51071">
              <w:rPr>
                <w:rFonts w:hAnsi="ＭＳ Ｐ明朝"/>
                <w:color w:val="808080" w:themeColor="background1" w:themeShade="80"/>
                <w:sz w:val="16"/>
              </w:rPr>
              <w:t>名]</w:t>
            </w:r>
          </w:p>
        </w:tc>
      </w:tr>
      <w:tr w:rsidR="00591153" w14:paraId="642E3AF5" w14:textId="77777777" w:rsidTr="00C5476A">
        <w:tc>
          <w:tcPr>
            <w:tcW w:w="4393" w:type="dxa"/>
          </w:tcPr>
          <w:p w14:paraId="3E5BD604" w14:textId="13167459" w:rsidR="00591153" w:rsidRPr="00B51071" w:rsidRDefault="00591153" w:rsidP="00B51071">
            <w:pPr>
              <w:spacing w:line="0" w:lineRule="atLeast"/>
              <w:jc w:val="left"/>
              <w:rPr>
                <w:rFonts w:hAnsi="ＭＳ Ｐ明朝"/>
                <w:sz w:val="22"/>
              </w:rPr>
            </w:pPr>
          </w:p>
        </w:tc>
      </w:tr>
    </w:tbl>
    <w:p w14:paraId="4B9B25D9" w14:textId="77777777" w:rsidR="00954038" w:rsidRDefault="00954038" w:rsidP="00954038">
      <w:pPr>
        <w:rPr>
          <w:color w:val="000000"/>
          <w:sz w:val="22"/>
        </w:rPr>
      </w:pPr>
    </w:p>
    <w:p w14:paraId="1A07E1BB" w14:textId="77777777" w:rsidR="00954038" w:rsidRDefault="00954038" w:rsidP="00954038">
      <w:pPr>
        <w:jc w:val="center"/>
        <w:rPr>
          <w:color w:val="000000"/>
          <w:sz w:val="28"/>
          <w:szCs w:val="28"/>
        </w:rPr>
      </w:pPr>
      <w:r>
        <w:rPr>
          <w:rFonts w:hint="eastAsia"/>
          <w:color w:val="000000"/>
          <w:sz w:val="28"/>
          <w:szCs w:val="28"/>
        </w:rPr>
        <w:t>研究倫理教育に関するプログラムの受講等確認書</w:t>
      </w:r>
    </w:p>
    <w:p w14:paraId="3B6B8BFD" w14:textId="77777777" w:rsidR="00954038" w:rsidRDefault="00954038" w:rsidP="00954038">
      <w:pPr>
        <w:rPr>
          <w:color w:val="000000"/>
          <w:sz w:val="22"/>
        </w:rPr>
      </w:pPr>
    </w:p>
    <w:p w14:paraId="27E64693" w14:textId="77777777" w:rsidR="00954038" w:rsidRDefault="00954038" w:rsidP="00954038">
      <w:pPr>
        <w:rPr>
          <w:color w:val="000000"/>
          <w:sz w:val="22"/>
        </w:rPr>
      </w:pPr>
    </w:p>
    <w:p w14:paraId="482E2AD3" w14:textId="2DF45EDF" w:rsidR="00954038" w:rsidRDefault="00954038" w:rsidP="00954038">
      <w:pPr>
        <w:ind w:firstLineChars="100" w:firstLine="220"/>
        <w:rPr>
          <w:color w:val="000000"/>
          <w:sz w:val="22"/>
        </w:rPr>
      </w:pPr>
      <w:r>
        <w:rPr>
          <w:rFonts w:hint="eastAsia"/>
          <w:color w:val="000000"/>
          <w:sz w:val="22"/>
        </w:rPr>
        <w:t>下記の委託業務により行われる共同研究活動に参画する</w:t>
      </w:r>
      <w:r w:rsidR="000A7D04">
        <w:rPr>
          <w:rFonts w:hint="eastAsia"/>
          <w:color w:val="000000"/>
          <w:sz w:val="22"/>
        </w:rPr>
        <w:t>日本側</w:t>
      </w:r>
      <w:r w:rsidR="003B5BE0">
        <w:rPr>
          <w:rFonts w:hint="eastAsia"/>
          <w:color w:val="000000"/>
          <w:sz w:val="22"/>
        </w:rPr>
        <w:t>参加者等</w:t>
      </w:r>
      <w:r>
        <w:rPr>
          <w:rFonts w:hint="eastAsia"/>
          <w:color w:val="000000"/>
          <w:sz w:val="22"/>
        </w:rPr>
        <w:t xml:space="preserve">が、本共同研究開始日までに、研究倫理教育に関するプログラムを受講等したことを確認しました。　</w:t>
      </w:r>
    </w:p>
    <w:p w14:paraId="2E2DCE0D" w14:textId="55212C3F" w:rsidR="00954038" w:rsidRDefault="00954038" w:rsidP="00954038">
      <w:pPr>
        <w:ind w:firstLineChars="100" w:firstLine="220"/>
        <w:rPr>
          <w:color w:val="000000"/>
          <w:sz w:val="22"/>
        </w:rPr>
      </w:pPr>
      <w:r>
        <w:rPr>
          <w:rFonts w:hint="eastAsia"/>
          <w:color w:val="000000"/>
          <w:sz w:val="22"/>
        </w:rPr>
        <w:t>なお、本共同研究開始後、新たに</w:t>
      </w:r>
      <w:r w:rsidR="000A7D04">
        <w:rPr>
          <w:rFonts w:hint="eastAsia"/>
          <w:color w:val="000000"/>
          <w:sz w:val="22"/>
        </w:rPr>
        <w:t>日本側</w:t>
      </w:r>
      <w:r>
        <w:rPr>
          <w:rFonts w:hint="eastAsia"/>
          <w:color w:val="000000"/>
          <w:sz w:val="22"/>
        </w:rPr>
        <w:t>参加者</w:t>
      </w:r>
      <w:r w:rsidR="009F1993">
        <w:rPr>
          <w:rFonts w:hint="eastAsia"/>
          <w:color w:val="000000"/>
          <w:sz w:val="22"/>
        </w:rPr>
        <w:t>を</w:t>
      </w:r>
      <w:r>
        <w:rPr>
          <w:rFonts w:hint="eastAsia"/>
          <w:color w:val="000000"/>
          <w:sz w:val="22"/>
        </w:rPr>
        <w:t>追加</w:t>
      </w:r>
      <w:r w:rsidR="009F1993">
        <w:rPr>
          <w:rFonts w:hint="eastAsia"/>
          <w:color w:val="000000"/>
          <w:sz w:val="22"/>
        </w:rPr>
        <w:t>す</w:t>
      </w:r>
      <w:r>
        <w:rPr>
          <w:rFonts w:hint="eastAsia"/>
          <w:color w:val="000000"/>
          <w:sz w:val="22"/>
        </w:rPr>
        <w:t>る場合においては、</w:t>
      </w:r>
      <w:r w:rsidR="004B70BB">
        <w:rPr>
          <w:rFonts w:hint="eastAsia"/>
          <w:color w:val="000000"/>
          <w:sz w:val="22"/>
        </w:rPr>
        <w:t>その者が共同研究に従事する</w:t>
      </w:r>
      <w:r>
        <w:rPr>
          <w:rFonts w:hint="eastAsia"/>
          <w:color w:val="000000"/>
          <w:sz w:val="22"/>
        </w:rPr>
        <w:t>までに、当該追加参加者に対して研究倫理教育に関するプログラムを受講等させ</w:t>
      </w:r>
      <w:r w:rsidR="003B5BE0">
        <w:rPr>
          <w:rFonts w:hint="eastAsia"/>
          <w:color w:val="000000"/>
          <w:sz w:val="22"/>
        </w:rPr>
        <w:t>、それを確認し</w:t>
      </w:r>
      <w:r>
        <w:rPr>
          <w:rFonts w:hint="eastAsia"/>
          <w:color w:val="000000"/>
          <w:sz w:val="22"/>
        </w:rPr>
        <w:t>ます。</w:t>
      </w:r>
    </w:p>
    <w:p w14:paraId="6B91BDD1" w14:textId="77777777" w:rsidR="00291EA5" w:rsidRDefault="00291EA5" w:rsidP="00954038">
      <w:pPr>
        <w:ind w:firstLineChars="100" w:firstLine="220"/>
        <w:rPr>
          <w:color w:val="000000"/>
          <w:sz w:val="22"/>
        </w:rPr>
      </w:pPr>
    </w:p>
    <w:p w14:paraId="2E4683B1" w14:textId="77777777" w:rsidR="00954038" w:rsidRDefault="00954038" w:rsidP="00954038">
      <w:pPr>
        <w:rPr>
          <w:color w:val="000000"/>
          <w:sz w:val="22"/>
        </w:rPr>
      </w:pPr>
      <w:r>
        <w:rPr>
          <w:rFonts w:hint="eastAsia"/>
          <w:color w:val="000000"/>
          <w:sz w:val="22"/>
        </w:rPr>
        <w:t xml:space="preserve">　　　　　　　　　　　　　　　　　記</w:t>
      </w:r>
    </w:p>
    <w:p w14:paraId="6236F544" w14:textId="77777777" w:rsidR="00954038" w:rsidRDefault="00954038" w:rsidP="00954038">
      <w:pPr>
        <w:rPr>
          <w:color w:val="000000"/>
          <w:sz w:val="22"/>
        </w:rPr>
      </w:pPr>
    </w:p>
    <w:p w14:paraId="716C14FB" w14:textId="4C220F06" w:rsidR="00954038" w:rsidRDefault="00954038" w:rsidP="00845079">
      <w:pPr>
        <w:jc w:val="center"/>
        <w:rPr>
          <w:color w:val="000000"/>
          <w:sz w:val="22"/>
        </w:rPr>
      </w:pPr>
      <w:r>
        <w:rPr>
          <w:rFonts w:hint="eastAsia"/>
          <w:color w:val="000000"/>
          <w:sz w:val="22"/>
        </w:rPr>
        <w:t>二国間交流事業</w:t>
      </w:r>
      <w:r w:rsidR="004B70BB">
        <w:rPr>
          <w:rFonts w:hint="eastAsia"/>
          <w:color w:val="000000"/>
          <w:sz w:val="22"/>
        </w:rPr>
        <w:t>共同研究　計　　件（</w:t>
      </w:r>
      <w:r w:rsidR="00291EA5">
        <w:rPr>
          <w:rFonts w:hint="eastAsia"/>
          <w:color w:val="000000"/>
          <w:sz w:val="22"/>
        </w:rPr>
        <w:t>課題一覧</w:t>
      </w:r>
      <w:r w:rsidR="004B70BB">
        <w:rPr>
          <w:rFonts w:hint="eastAsia"/>
          <w:color w:val="000000"/>
          <w:sz w:val="22"/>
        </w:rPr>
        <w:t>は別紙の通り）</w:t>
      </w:r>
    </w:p>
    <w:p w14:paraId="3438A8AC" w14:textId="77777777" w:rsidR="00954038" w:rsidRDefault="00954038" w:rsidP="00954038">
      <w:pPr>
        <w:rPr>
          <w:color w:val="000000"/>
          <w:sz w:val="22"/>
        </w:rPr>
      </w:pPr>
    </w:p>
    <w:p w14:paraId="7CABA6E5" w14:textId="03EBA771" w:rsidR="00A632D3" w:rsidRPr="00954038" w:rsidRDefault="00A632D3" w:rsidP="00954038"/>
    <w:sectPr w:rsidR="00A632D3" w:rsidRPr="00954038" w:rsidSect="003F71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3925" w14:textId="77777777" w:rsidR="004B70BB" w:rsidRDefault="004B70BB" w:rsidP="004B70BB">
      <w:r>
        <w:separator/>
      </w:r>
    </w:p>
  </w:endnote>
  <w:endnote w:type="continuationSeparator" w:id="0">
    <w:p w14:paraId="77C77FEA" w14:textId="77777777" w:rsidR="004B70BB" w:rsidRDefault="004B70BB" w:rsidP="004B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5092" w14:textId="77777777" w:rsidR="004B70BB" w:rsidRDefault="004B70BB" w:rsidP="004B70BB">
      <w:r>
        <w:separator/>
      </w:r>
    </w:p>
  </w:footnote>
  <w:footnote w:type="continuationSeparator" w:id="0">
    <w:p w14:paraId="7754E93A" w14:textId="77777777" w:rsidR="004B70BB" w:rsidRDefault="004B70BB" w:rsidP="004B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ECA2" w14:textId="681A189B" w:rsidR="007316DA" w:rsidRDefault="007316DA">
    <w:pPr>
      <w:pStyle w:val="a3"/>
    </w:pPr>
  </w:p>
  <w:p w14:paraId="64D9D6B6" w14:textId="1ED7F2F4" w:rsidR="007316DA" w:rsidRDefault="007316DA">
    <w:pPr>
      <w:pStyle w:val="a3"/>
    </w:pPr>
  </w:p>
  <w:p w14:paraId="5D905035" w14:textId="65ABB180" w:rsidR="007316DA" w:rsidRPr="00845079" w:rsidRDefault="007316DA" w:rsidP="00845079">
    <w:pPr>
      <w:pStyle w:val="a3"/>
      <w:jc w:val="right"/>
      <w:rPr>
        <w:u w:val="single"/>
      </w:rPr>
    </w:pPr>
    <w:r>
      <w:rPr>
        <w:rFonts w:hint="eastAsia"/>
      </w:rPr>
      <w:t>（</w:t>
    </w:r>
    <w:r>
      <w:rPr>
        <w:rFonts w:hint="eastAsia"/>
      </w:rPr>
      <w:t>様式A）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38"/>
    <w:rsid w:val="000A7D04"/>
    <w:rsid w:val="00291EA5"/>
    <w:rsid w:val="002D19A2"/>
    <w:rsid w:val="003902E3"/>
    <w:rsid w:val="003B5BE0"/>
    <w:rsid w:val="003F7182"/>
    <w:rsid w:val="004B70BB"/>
    <w:rsid w:val="005326EE"/>
    <w:rsid w:val="0054330C"/>
    <w:rsid w:val="005452AE"/>
    <w:rsid w:val="00591153"/>
    <w:rsid w:val="007316DA"/>
    <w:rsid w:val="00813B2F"/>
    <w:rsid w:val="00845079"/>
    <w:rsid w:val="00954038"/>
    <w:rsid w:val="00971F32"/>
    <w:rsid w:val="009F1993"/>
    <w:rsid w:val="00A632D3"/>
    <w:rsid w:val="00B231F9"/>
    <w:rsid w:val="00B51071"/>
    <w:rsid w:val="00BD727C"/>
    <w:rsid w:val="00BE2F3F"/>
    <w:rsid w:val="00D638F7"/>
    <w:rsid w:val="00EC4254"/>
    <w:rsid w:val="00EC7503"/>
    <w:rsid w:val="00E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D78D88"/>
  <w15:chartTrackingRefBased/>
  <w15:docId w15:val="{A7C47134-02B6-444A-8F5D-E86FE60E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82"/>
    <w:pPr>
      <w:widowControl w:val="0"/>
      <w:jc w:val="both"/>
    </w:pPr>
    <w:rPr>
      <w:rFonts w:ascii="ＭＳ Ｐ明朝" w:eastAsia="ＭＳ Ｐ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0BB"/>
    <w:pPr>
      <w:tabs>
        <w:tab w:val="center" w:pos="4252"/>
        <w:tab w:val="right" w:pos="8504"/>
      </w:tabs>
      <w:snapToGrid w:val="0"/>
    </w:pPr>
  </w:style>
  <w:style w:type="character" w:customStyle="1" w:styleId="a4">
    <w:name w:val="ヘッダー (文字)"/>
    <w:basedOn w:val="a0"/>
    <w:link w:val="a3"/>
    <w:uiPriority w:val="99"/>
    <w:rsid w:val="004B70BB"/>
    <w:rPr>
      <w:rFonts w:ascii="Century" w:eastAsia="ＭＳ 明朝" w:hAnsi="Century" w:cs="Times New Roman"/>
    </w:rPr>
  </w:style>
  <w:style w:type="paragraph" w:styleId="a5">
    <w:name w:val="footer"/>
    <w:basedOn w:val="a"/>
    <w:link w:val="a6"/>
    <w:uiPriority w:val="99"/>
    <w:unhideWhenUsed/>
    <w:rsid w:val="004B70BB"/>
    <w:pPr>
      <w:tabs>
        <w:tab w:val="center" w:pos="4252"/>
        <w:tab w:val="right" w:pos="8504"/>
      </w:tabs>
      <w:snapToGrid w:val="0"/>
    </w:pPr>
  </w:style>
  <w:style w:type="character" w:customStyle="1" w:styleId="a6">
    <w:name w:val="フッター (文字)"/>
    <w:basedOn w:val="a0"/>
    <w:link w:val="a5"/>
    <w:uiPriority w:val="99"/>
    <w:rsid w:val="004B70BB"/>
    <w:rPr>
      <w:rFonts w:ascii="Century" w:eastAsia="ＭＳ 明朝" w:hAnsi="Century" w:cs="Times New Roman"/>
    </w:rPr>
  </w:style>
  <w:style w:type="paragraph" w:styleId="a7">
    <w:name w:val="Balloon Text"/>
    <w:basedOn w:val="a"/>
    <w:link w:val="a8"/>
    <w:uiPriority w:val="99"/>
    <w:semiHidden/>
    <w:unhideWhenUsed/>
    <w:rsid w:val="009F19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99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231F9"/>
    <w:rPr>
      <w:sz w:val="18"/>
      <w:szCs w:val="18"/>
    </w:rPr>
  </w:style>
  <w:style w:type="paragraph" w:styleId="aa">
    <w:name w:val="annotation text"/>
    <w:basedOn w:val="a"/>
    <w:link w:val="ab"/>
    <w:uiPriority w:val="99"/>
    <w:semiHidden/>
    <w:unhideWhenUsed/>
    <w:rsid w:val="00B231F9"/>
    <w:pPr>
      <w:jc w:val="left"/>
    </w:pPr>
  </w:style>
  <w:style w:type="character" w:customStyle="1" w:styleId="ab">
    <w:name w:val="コメント文字列 (文字)"/>
    <w:basedOn w:val="a0"/>
    <w:link w:val="aa"/>
    <w:uiPriority w:val="99"/>
    <w:semiHidden/>
    <w:rsid w:val="00B231F9"/>
    <w:rPr>
      <w:rFonts w:ascii="Century" w:eastAsia="ＭＳ 明朝" w:hAnsi="Century" w:cs="Times New Roman"/>
    </w:rPr>
  </w:style>
  <w:style w:type="paragraph" w:styleId="ac">
    <w:name w:val="annotation subject"/>
    <w:basedOn w:val="aa"/>
    <w:next w:val="aa"/>
    <w:link w:val="ad"/>
    <w:uiPriority w:val="99"/>
    <w:semiHidden/>
    <w:unhideWhenUsed/>
    <w:rsid w:val="00B231F9"/>
    <w:rPr>
      <w:b/>
      <w:bCs/>
    </w:rPr>
  </w:style>
  <w:style w:type="character" w:customStyle="1" w:styleId="ad">
    <w:name w:val="コメント内容 (文字)"/>
    <w:basedOn w:val="ab"/>
    <w:link w:val="ac"/>
    <w:uiPriority w:val="99"/>
    <w:semiHidden/>
    <w:rsid w:val="00B231F9"/>
    <w:rPr>
      <w:rFonts w:ascii="Century" w:eastAsia="ＭＳ 明朝" w:hAnsi="Century" w:cs="Times New Roman"/>
      <w:b/>
      <w:bCs/>
    </w:rPr>
  </w:style>
  <w:style w:type="character" w:styleId="ae">
    <w:name w:val="Placeholder Text"/>
    <w:basedOn w:val="a0"/>
    <w:uiPriority w:val="99"/>
    <w:semiHidden/>
    <w:rsid w:val="00291EA5"/>
    <w:rPr>
      <w:color w:val="808080"/>
    </w:rPr>
  </w:style>
  <w:style w:type="table" w:styleId="af">
    <w:name w:val="Table Grid"/>
    <w:basedOn w:val="a1"/>
    <w:uiPriority w:val="59"/>
    <w:rsid w:val="0029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4330C"/>
    <w:rPr>
      <w:rFonts w:ascii="ＭＳ Ｐ明朝" w:eastAsia="ＭＳ Ｐ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D6FDA7EEDF4DDAB93CBA542426224F"/>
        <w:category>
          <w:name w:val="全般"/>
          <w:gallery w:val="placeholder"/>
        </w:category>
        <w:types>
          <w:type w:val="bbPlcHdr"/>
        </w:types>
        <w:behaviors>
          <w:behavior w:val="content"/>
        </w:behaviors>
        <w:guid w:val="{C3F53FAD-9EFA-4559-AEE3-799C51B16F22}"/>
      </w:docPartPr>
      <w:docPartBody>
        <w:p w:rsidR="00140B31" w:rsidRDefault="00B82320" w:rsidP="00B82320">
          <w:pPr>
            <w:pStyle w:val="3ED6FDA7EEDF4DDAB93CBA542426224F"/>
          </w:pPr>
          <w:r w:rsidRPr="004F1AF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20"/>
    <w:rsid w:val="00140B31"/>
    <w:rsid w:val="00B82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2320"/>
    <w:rPr>
      <w:color w:val="808080"/>
    </w:rPr>
  </w:style>
  <w:style w:type="paragraph" w:customStyle="1" w:styleId="3ED6FDA7EEDF4DDAB93CBA542426224F">
    <w:name w:val="3ED6FDA7EEDF4DDAB93CBA542426224F"/>
    <w:rsid w:val="00B823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2</cp:revision>
  <dcterms:created xsi:type="dcterms:W3CDTF">2022-12-21T04:37:00Z</dcterms:created>
  <dcterms:modified xsi:type="dcterms:W3CDTF">2022-12-21T04:37:00Z</dcterms:modified>
</cp:coreProperties>
</file>